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29A60" w14:textId="4DEA8096" w:rsidR="009866E4" w:rsidRPr="009866E4" w:rsidRDefault="009866E4" w:rsidP="009866E4">
      <w:pPr>
        <w:pStyle w:val="CH"/>
        <w:rPr>
          <w:rFonts w:ascii="Times New Roman" w:hAnsi="Times New Roman" w:cs="Times New Roman"/>
          <w:sz w:val="22"/>
          <w:szCs w:val="22"/>
        </w:rPr>
      </w:pPr>
      <w:bookmarkStart w:id="0" w:name="historyclause"/>
      <w:r w:rsidRPr="009866E4">
        <w:rPr>
          <w:rFonts w:ascii="Times New Roman" w:hAnsi="Times New Roman" w:cs="Times New Roman"/>
          <w:sz w:val="22"/>
          <w:szCs w:val="22"/>
        </w:rPr>
        <w:t>3GPP RAN TSG-RAN4 Meeting # 110-Bis</w:t>
      </w:r>
      <w:r w:rsidRPr="009866E4">
        <w:rPr>
          <w:rFonts w:ascii="Times New Roman" w:hAnsi="Times New Roman" w:cs="Times New Roman"/>
          <w:sz w:val="22"/>
          <w:szCs w:val="22"/>
        </w:rPr>
        <w:tab/>
      </w:r>
      <w:r w:rsidRPr="009866E4">
        <w:rPr>
          <w:rFonts w:ascii="Times New Roman" w:hAnsi="Times New Roman" w:cs="Times New Roman"/>
          <w:sz w:val="22"/>
          <w:szCs w:val="22"/>
        </w:rPr>
        <w:tab/>
        <w:t>R4-24</w:t>
      </w:r>
      <w:r w:rsidR="009066B3">
        <w:rPr>
          <w:rFonts w:ascii="Times New Roman" w:hAnsi="Times New Roman" w:cs="Times New Roman"/>
          <w:sz w:val="22"/>
          <w:szCs w:val="22"/>
        </w:rPr>
        <w:t>07173</w:t>
      </w:r>
    </w:p>
    <w:p w14:paraId="11B8FD57" w14:textId="77777777" w:rsidR="009866E4" w:rsidRPr="009866E4" w:rsidRDefault="009866E4" w:rsidP="009866E4">
      <w:pPr>
        <w:tabs>
          <w:tab w:val="left" w:pos="2160"/>
        </w:tabs>
        <w:rPr>
          <w:b/>
          <w:sz w:val="22"/>
          <w:szCs w:val="22"/>
        </w:rPr>
      </w:pPr>
      <w:r w:rsidRPr="009866E4">
        <w:rPr>
          <w:b/>
          <w:sz w:val="22"/>
          <w:szCs w:val="22"/>
        </w:rPr>
        <w:t>Changsha, China, April 15 – 19, 2024</w:t>
      </w:r>
    </w:p>
    <w:p w14:paraId="6DDCE159" w14:textId="3D84B189" w:rsidR="00D309CC" w:rsidRPr="009866E4" w:rsidRDefault="00D309CC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9866E4">
        <w:rPr>
          <w:rFonts w:ascii="Times New Roman" w:hAnsi="Times New Roman" w:cs="Times New Roman"/>
          <w:sz w:val="22"/>
          <w:szCs w:val="22"/>
        </w:rPr>
        <w:t>Agenda item:</w:t>
      </w:r>
      <w:r w:rsidRPr="009866E4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AF6CB5">
        <w:rPr>
          <w:rFonts w:ascii="Times New Roman" w:hAnsi="Times New Roman" w:cs="Times New Roman"/>
          <w:b w:val="0"/>
          <w:bCs/>
          <w:sz w:val="22"/>
          <w:szCs w:val="22"/>
        </w:rPr>
        <w:t>5</w:t>
      </w:r>
      <w:r w:rsidR="009475CC" w:rsidRPr="009866E4">
        <w:rPr>
          <w:rFonts w:ascii="Times New Roman" w:hAnsi="Times New Roman" w:cs="Times New Roman"/>
          <w:b w:val="0"/>
          <w:bCs/>
          <w:sz w:val="22"/>
          <w:szCs w:val="22"/>
        </w:rPr>
        <w:t>.</w:t>
      </w:r>
      <w:r w:rsidR="00AF6CB5">
        <w:rPr>
          <w:rFonts w:ascii="Times New Roman" w:hAnsi="Times New Roman" w:cs="Times New Roman"/>
          <w:b w:val="0"/>
          <w:bCs/>
          <w:sz w:val="22"/>
          <w:szCs w:val="22"/>
        </w:rPr>
        <w:t>1</w:t>
      </w:r>
      <w:r w:rsidR="00413F3B">
        <w:rPr>
          <w:rFonts w:ascii="Times New Roman" w:hAnsi="Times New Roman" w:cs="Times New Roman"/>
          <w:b w:val="0"/>
          <w:bCs/>
          <w:sz w:val="22"/>
          <w:szCs w:val="22"/>
        </w:rPr>
        <w:t>.</w:t>
      </w:r>
      <w:r w:rsidR="00AF6CB5">
        <w:rPr>
          <w:rFonts w:ascii="Times New Roman" w:hAnsi="Times New Roman" w:cs="Times New Roman"/>
          <w:b w:val="0"/>
          <w:bCs/>
          <w:sz w:val="22"/>
          <w:szCs w:val="22"/>
        </w:rPr>
        <w:t>1</w:t>
      </w:r>
      <w:r w:rsidR="00A619D9">
        <w:rPr>
          <w:rFonts w:ascii="Times New Roman" w:hAnsi="Times New Roman" w:cs="Times New Roman"/>
          <w:b w:val="0"/>
          <w:bCs/>
          <w:sz w:val="22"/>
          <w:szCs w:val="22"/>
        </w:rPr>
        <w:t>.</w:t>
      </w:r>
      <w:r w:rsidR="00AF6CB5">
        <w:rPr>
          <w:rFonts w:ascii="Times New Roman" w:hAnsi="Times New Roman" w:cs="Times New Roman"/>
          <w:b w:val="0"/>
          <w:bCs/>
          <w:sz w:val="22"/>
          <w:szCs w:val="22"/>
        </w:rPr>
        <w:t>1</w:t>
      </w:r>
    </w:p>
    <w:p w14:paraId="4DBE005A" w14:textId="4DFA2DBD" w:rsidR="00D309CC" w:rsidRPr="009866E4" w:rsidRDefault="00D309CC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9866E4">
        <w:rPr>
          <w:rFonts w:ascii="Times New Roman" w:hAnsi="Times New Roman" w:cs="Times New Roman"/>
          <w:sz w:val="22"/>
          <w:szCs w:val="22"/>
        </w:rPr>
        <w:t>Source:</w:t>
      </w:r>
      <w:r w:rsidRPr="009866E4">
        <w:rPr>
          <w:rFonts w:ascii="Times New Roman" w:hAnsi="Times New Roman" w:cs="Times New Roman"/>
          <w:b w:val="0"/>
          <w:bCs/>
          <w:sz w:val="22"/>
          <w:szCs w:val="22"/>
        </w:rPr>
        <w:tab/>
        <w:t>Apple</w:t>
      </w:r>
    </w:p>
    <w:p w14:paraId="0D2061A1" w14:textId="2FB10350" w:rsidR="00D309CC" w:rsidRPr="009866E4" w:rsidRDefault="00D309CC" w:rsidP="00D309CC">
      <w:pPr>
        <w:pStyle w:val="CH"/>
        <w:rPr>
          <w:rFonts w:ascii="Times New Roman" w:hAnsi="Times New Roman" w:cs="Times New Roman"/>
          <w:b w:val="0"/>
          <w:bCs/>
          <w:color w:val="000000"/>
          <w:sz w:val="22"/>
          <w:szCs w:val="22"/>
          <w:lang w:eastAsia="en-GB"/>
        </w:rPr>
      </w:pPr>
      <w:r w:rsidRPr="009866E4">
        <w:rPr>
          <w:rFonts w:ascii="Times New Roman" w:hAnsi="Times New Roman" w:cs="Times New Roman"/>
          <w:sz w:val="22"/>
          <w:szCs w:val="22"/>
        </w:rPr>
        <w:t>Title:</w:t>
      </w:r>
      <w:r w:rsidRPr="009866E4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9475CC" w:rsidRPr="009866E4">
        <w:rPr>
          <w:rFonts w:ascii="Times New Roman" w:hAnsi="Times New Roman" w:cs="Times New Roman"/>
          <w:b w:val="0"/>
          <w:bCs/>
          <w:color w:val="000000"/>
          <w:sz w:val="22"/>
          <w:szCs w:val="22"/>
          <w:lang w:eastAsia="en-GB"/>
        </w:rPr>
        <w:t>MSD Analysis for PC</w:t>
      </w:r>
      <w:r w:rsidR="00413F3B">
        <w:rPr>
          <w:rFonts w:ascii="Times New Roman" w:hAnsi="Times New Roman" w:cs="Times New Roman"/>
          <w:b w:val="0"/>
          <w:bCs/>
          <w:color w:val="000000"/>
          <w:sz w:val="22"/>
          <w:szCs w:val="22"/>
          <w:lang w:eastAsia="en-GB"/>
        </w:rPr>
        <w:t>3</w:t>
      </w:r>
      <w:r w:rsidR="009866E4" w:rsidRPr="009866E4">
        <w:rPr>
          <w:rFonts w:ascii="Times New Roman" w:hAnsi="Times New Roman" w:cs="Times New Roman"/>
          <w:b w:val="0"/>
          <w:bCs/>
          <w:color w:val="000000"/>
          <w:sz w:val="22"/>
          <w:szCs w:val="22"/>
          <w:lang w:eastAsia="en-GB"/>
        </w:rPr>
        <w:t xml:space="preserve"> </w:t>
      </w:r>
      <w:r w:rsidR="00421A73" w:rsidRPr="009866E4">
        <w:rPr>
          <w:rFonts w:ascii="Times New Roman" w:hAnsi="Times New Roman" w:cs="Times New Roman"/>
          <w:b w:val="0"/>
          <w:bCs/>
          <w:color w:val="000000"/>
          <w:sz w:val="22"/>
          <w:szCs w:val="22"/>
          <w:lang w:eastAsia="en-GB"/>
        </w:rPr>
        <w:t>CA</w:t>
      </w:r>
      <w:r w:rsidR="00421A73" w:rsidRPr="00A619D9">
        <w:rPr>
          <w:rFonts w:ascii="Times New Roman" w:hAnsi="Times New Roman" w:cs="Times New Roman"/>
          <w:b w:val="0"/>
          <w:bCs/>
          <w:color w:val="000000"/>
          <w:sz w:val="22"/>
          <w:szCs w:val="22"/>
          <w:lang w:eastAsia="en-GB"/>
        </w:rPr>
        <w:t>_n</w:t>
      </w:r>
      <w:r w:rsidR="00413F3B" w:rsidRPr="00A619D9">
        <w:rPr>
          <w:rFonts w:ascii="Times New Roman" w:hAnsi="Times New Roman" w:cs="Times New Roman"/>
          <w:b w:val="0"/>
          <w:bCs/>
          <w:color w:val="000000"/>
          <w:sz w:val="22"/>
          <w:szCs w:val="22"/>
          <w:lang w:eastAsia="en-GB"/>
        </w:rPr>
        <w:t>40A</w:t>
      </w:r>
      <w:r w:rsidR="00421A73" w:rsidRPr="00A619D9">
        <w:rPr>
          <w:rFonts w:ascii="Times New Roman" w:hAnsi="Times New Roman" w:cs="Times New Roman"/>
          <w:b w:val="0"/>
          <w:bCs/>
          <w:color w:val="000000"/>
          <w:sz w:val="22"/>
          <w:szCs w:val="22"/>
          <w:lang w:eastAsia="en-GB"/>
        </w:rPr>
        <w:t>-n</w:t>
      </w:r>
      <w:r w:rsidR="00413F3B" w:rsidRPr="00A619D9">
        <w:rPr>
          <w:rFonts w:ascii="Times New Roman" w:hAnsi="Times New Roman" w:cs="Times New Roman"/>
          <w:b w:val="0"/>
          <w:bCs/>
          <w:color w:val="000000"/>
          <w:sz w:val="22"/>
          <w:szCs w:val="22"/>
          <w:lang w:eastAsia="en-GB"/>
        </w:rPr>
        <w:t>41C</w:t>
      </w:r>
      <w:r w:rsidR="009475CC" w:rsidRPr="00A619D9">
        <w:rPr>
          <w:rFonts w:ascii="Times New Roman" w:hAnsi="Times New Roman" w:cs="Times New Roman"/>
          <w:b w:val="0"/>
          <w:bCs/>
          <w:color w:val="000000"/>
          <w:sz w:val="22"/>
          <w:szCs w:val="22"/>
          <w:lang w:eastAsia="en-GB"/>
        </w:rPr>
        <w:t xml:space="preserve"> </w:t>
      </w:r>
      <w:r w:rsidR="00486720">
        <w:rPr>
          <w:rFonts w:ascii="Times New Roman" w:hAnsi="Times New Roman" w:cs="Times New Roman"/>
          <w:b w:val="0"/>
          <w:bCs/>
          <w:color w:val="000000"/>
          <w:sz w:val="22"/>
          <w:szCs w:val="22"/>
          <w:lang w:eastAsia="en-GB"/>
        </w:rPr>
        <w:t>w</w:t>
      </w:r>
      <w:r w:rsidR="00A619D9">
        <w:rPr>
          <w:rFonts w:ascii="Times New Roman" w:hAnsi="Times New Roman" w:cs="Times New Roman"/>
          <w:b w:val="0"/>
          <w:bCs/>
          <w:color w:val="000000"/>
          <w:sz w:val="22"/>
          <w:szCs w:val="22"/>
          <w:lang w:eastAsia="en-GB"/>
        </w:rPr>
        <w:t>ith</w:t>
      </w:r>
      <w:r w:rsidR="00A619D9" w:rsidRPr="00A619D9">
        <w:rPr>
          <w:rFonts w:ascii="Times New Roman" w:hAnsi="Times New Roman" w:cs="Times New Roman"/>
          <w:b w:val="0"/>
          <w:bCs/>
          <w:color w:val="000000"/>
          <w:sz w:val="22"/>
          <w:szCs w:val="22"/>
          <w:lang w:eastAsia="en-GB"/>
        </w:rPr>
        <w:t xml:space="preserve"> UL</w:t>
      </w:r>
      <w:r w:rsidR="009475CC" w:rsidRPr="00A619D9">
        <w:rPr>
          <w:rFonts w:ascii="Times New Roman" w:hAnsi="Times New Roman" w:cs="Times New Roman"/>
          <w:b w:val="0"/>
          <w:bCs/>
          <w:color w:val="000000"/>
          <w:sz w:val="22"/>
          <w:szCs w:val="22"/>
          <w:lang w:eastAsia="en-GB"/>
        </w:rPr>
        <w:t xml:space="preserve"> </w:t>
      </w:r>
      <w:r w:rsidR="00A619D9" w:rsidRPr="00A619D9">
        <w:rPr>
          <w:rFonts w:ascii="Times New Roman" w:eastAsia="SimSun" w:hAnsi="Times New Roman" w:cs="Times New Roman"/>
          <w:b w:val="0"/>
          <w:bCs/>
          <w:sz w:val="22"/>
          <w:szCs w:val="22"/>
          <w:lang w:eastAsia="zh-CN"/>
        </w:rPr>
        <w:t>CA_n41C</w:t>
      </w:r>
      <w:r w:rsidR="009475CC" w:rsidRPr="00A619D9">
        <w:rPr>
          <w:rFonts w:ascii="Times New Roman" w:hAnsi="Times New Roman" w:cs="Times New Roman"/>
          <w:b w:val="0"/>
          <w:bCs/>
          <w:color w:val="000000"/>
          <w:sz w:val="20"/>
          <w:szCs w:val="20"/>
          <w:lang w:eastAsia="en-GB"/>
        </w:rPr>
        <w:t xml:space="preserve">             </w:t>
      </w:r>
    </w:p>
    <w:p w14:paraId="052B1E0C" w14:textId="586F5AD2" w:rsidR="00104BC6" w:rsidRPr="009866E4" w:rsidRDefault="00104BC6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9866E4">
        <w:rPr>
          <w:rFonts w:ascii="Times New Roman" w:hAnsi="Times New Roman" w:cs="Times New Roman"/>
          <w:sz w:val="22"/>
          <w:szCs w:val="22"/>
        </w:rPr>
        <w:t>WI/SI:</w:t>
      </w:r>
      <w:r w:rsidRPr="009866E4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0E103F" w:rsidRPr="000E103F">
        <w:rPr>
          <w:rFonts w:ascii="Times New Roman" w:hAnsi="Times New Roman" w:cs="Times New Roman"/>
          <w:b w:val="0"/>
          <w:bCs/>
          <w:sz w:val="22"/>
          <w:szCs w:val="22"/>
          <w:lang w:eastAsia="ja-JP"/>
        </w:rPr>
        <w:t>NR_CADC_R18_2BDL_xBUL</w:t>
      </w:r>
      <w:r w:rsidR="000E103F" w:rsidRPr="000E103F">
        <w:rPr>
          <w:rFonts w:ascii="Times New Roman" w:eastAsia="MS Mincho" w:hAnsi="Times New Roman" w:cs="Times New Roman"/>
          <w:b w:val="0"/>
          <w:bCs/>
          <w:sz w:val="22"/>
          <w:szCs w:val="22"/>
          <w:lang w:eastAsia="ja-JP"/>
        </w:rPr>
        <w:t>-Core</w:t>
      </w:r>
    </w:p>
    <w:p w14:paraId="6C6D1281" w14:textId="4D724D76" w:rsidR="00104BC6" w:rsidRPr="009866E4" w:rsidRDefault="00104BC6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9866E4">
        <w:rPr>
          <w:rFonts w:ascii="Times New Roman" w:hAnsi="Times New Roman" w:cs="Times New Roman"/>
          <w:sz w:val="22"/>
          <w:szCs w:val="22"/>
        </w:rPr>
        <w:t>Release:</w:t>
      </w:r>
      <w:r w:rsidRPr="009866E4">
        <w:rPr>
          <w:rFonts w:ascii="Times New Roman" w:hAnsi="Times New Roman" w:cs="Times New Roman"/>
          <w:b w:val="0"/>
          <w:bCs/>
          <w:sz w:val="22"/>
          <w:szCs w:val="22"/>
        </w:rPr>
        <w:tab/>
        <w:t>Rel-</w:t>
      </w:r>
      <w:r w:rsidR="00261B7C" w:rsidRPr="009866E4">
        <w:rPr>
          <w:rFonts w:ascii="Times New Roman" w:hAnsi="Times New Roman" w:cs="Times New Roman"/>
          <w:b w:val="0"/>
          <w:bCs/>
          <w:sz w:val="22"/>
          <w:szCs w:val="22"/>
        </w:rPr>
        <w:t>1</w:t>
      </w:r>
      <w:r w:rsidR="00DA3C0D" w:rsidRPr="009866E4">
        <w:rPr>
          <w:rFonts w:ascii="Times New Roman" w:hAnsi="Times New Roman" w:cs="Times New Roman"/>
          <w:b w:val="0"/>
          <w:bCs/>
          <w:sz w:val="22"/>
          <w:szCs w:val="22"/>
        </w:rPr>
        <w:t>8</w:t>
      </w:r>
    </w:p>
    <w:p w14:paraId="0207DB43" w14:textId="6708A7C8" w:rsidR="00D46431" w:rsidRPr="005114CE" w:rsidRDefault="00D309CC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9866E4">
        <w:rPr>
          <w:rFonts w:ascii="Times New Roman" w:hAnsi="Times New Roman" w:cs="Times New Roman"/>
          <w:sz w:val="22"/>
          <w:szCs w:val="22"/>
        </w:rPr>
        <w:t>Document for:</w:t>
      </w:r>
      <w:r w:rsidRPr="009866E4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9475CC" w:rsidRPr="009866E4">
        <w:rPr>
          <w:rFonts w:ascii="Times New Roman" w:hAnsi="Times New Roman" w:cs="Times New Roman"/>
          <w:b w:val="0"/>
          <w:bCs/>
          <w:sz w:val="22"/>
          <w:szCs w:val="22"/>
        </w:rPr>
        <w:t>Discussion</w:t>
      </w:r>
    </w:p>
    <w:p w14:paraId="5AB2C4CE" w14:textId="77079785" w:rsidR="00A75621" w:rsidRPr="00486720" w:rsidRDefault="008E7986" w:rsidP="00A75621">
      <w:pPr>
        <w:pStyle w:val="Heading1"/>
        <w:rPr>
          <w:rFonts w:ascii="Times New Roman" w:hAnsi="Times New Roman"/>
          <w:b/>
          <w:bCs/>
          <w:sz w:val="28"/>
          <w:szCs w:val="28"/>
        </w:rPr>
      </w:pPr>
      <w:r w:rsidRPr="00486720">
        <w:rPr>
          <w:rFonts w:ascii="Times New Roman" w:hAnsi="Times New Roman"/>
          <w:b/>
          <w:bCs/>
          <w:sz w:val="28"/>
          <w:szCs w:val="28"/>
        </w:rPr>
        <w:t>1</w:t>
      </w:r>
      <w:r w:rsidRPr="00486720">
        <w:rPr>
          <w:rFonts w:ascii="Times New Roman" w:hAnsi="Times New Roman"/>
          <w:b/>
          <w:bCs/>
          <w:sz w:val="28"/>
          <w:szCs w:val="28"/>
        </w:rPr>
        <w:tab/>
      </w:r>
      <w:r w:rsidRPr="001E3A1C">
        <w:rPr>
          <w:rFonts w:ascii="Times New Roman" w:hAnsi="Times New Roman"/>
          <w:b/>
          <w:bCs/>
          <w:sz w:val="24"/>
          <w:szCs w:val="24"/>
        </w:rPr>
        <w:t>Introduction</w:t>
      </w:r>
      <w:r w:rsidR="0042606E" w:rsidRPr="001E3A1C">
        <w:rPr>
          <w:rFonts w:ascii="Times New Roman" w:hAnsi="Times New Roman"/>
          <w:b/>
          <w:bCs/>
          <w:sz w:val="24"/>
          <w:szCs w:val="24"/>
        </w:rPr>
        <w:t xml:space="preserve"> and Scope</w:t>
      </w:r>
      <w:r w:rsidRPr="0048672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485CC8D0" w14:textId="7E90328C" w:rsidR="00B943E1" w:rsidRDefault="00757B2C" w:rsidP="0039510F">
      <w:pPr>
        <w:spacing w:after="120"/>
        <w:ind w:firstLine="284"/>
        <w:jc w:val="both"/>
        <w:rPr>
          <w:bCs/>
          <w:sz w:val="22"/>
          <w:szCs w:val="22"/>
        </w:rPr>
      </w:pPr>
      <w:r w:rsidRPr="0039510F">
        <w:rPr>
          <w:rFonts w:eastAsia="SimSun"/>
          <w:bCs/>
          <w:sz w:val="20"/>
          <w:lang w:eastAsia="zh-CN"/>
        </w:rPr>
        <w:t>Due to simultaneous Rx/Tx operation support</w:t>
      </w:r>
      <w:r w:rsidR="00B943E1">
        <w:rPr>
          <w:rFonts w:eastAsia="SimSun"/>
          <w:bCs/>
          <w:sz w:val="20"/>
          <w:lang w:eastAsia="zh-CN"/>
        </w:rPr>
        <w:t>ed</w:t>
      </w:r>
      <w:r w:rsidRPr="0039510F">
        <w:rPr>
          <w:rFonts w:eastAsia="SimSun"/>
          <w:bCs/>
          <w:sz w:val="20"/>
          <w:lang w:eastAsia="zh-CN"/>
        </w:rPr>
        <w:t xml:space="preserve"> between</w:t>
      </w:r>
      <w:r w:rsidR="00C52038">
        <w:rPr>
          <w:rFonts w:eastAsia="SimSun"/>
          <w:bCs/>
          <w:sz w:val="20"/>
          <w:lang w:eastAsia="zh-CN"/>
        </w:rPr>
        <w:t xml:space="preserve"> </w:t>
      </w:r>
      <w:r w:rsidRPr="0039510F">
        <w:rPr>
          <w:rFonts w:eastAsia="SimSun"/>
          <w:bCs/>
          <w:sz w:val="20"/>
          <w:lang w:eastAsia="zh-CN"/>
        </w:rPr>
        <w:t>n40 and</w:t>
      </w:r>
      <w:r w:rsidR="00C52038">
        <w:rPr>
          <w:rFonts w:eastAsia="SimSun"/>
          <w:bCs/>
          <w:sz w:val="20"/>
          <w:lang w:eastAsia="zh-CN"/>
        </w:rPr>
        <w:t xml:space="preserve"> </w:t>
      </w:r>
      <w:r w:rsidRPr="0039510F">
        <w:rPr>
          <w:rFonts w:eastAsia="SimSun"/>
          <w:bCs/>
          <w:sz w:val="20"/>
          <w:lang w:eastAsia="zh-CN"/>
        </w:rPr>
        <w:t xml:space="preserve">n41, the </w:t>
      </w:r>
      <w:r w:rsidR="00486720" w:rsidRPr="0039510F">
        <w:rPr>
          <w:rFonts w:eastAsia="SimSun"/>
          <w:bCs/>
          <w:sz w:val="20"/>
          <w:lang w:eastAsia="zh-CN"/>
        </w:rPr>
        <w:t xml:space="preserve">inter-modulation </w:t>
      </w:r>
      <w:r w:rsidR="00C52038" w:rsidRPr="0039510F">
        <w:rPr>
          <w:rFonts w:eastAsia="SimSun"/>
          <w:bCs/>
          <w:sz w:val="20"/>
          <w:lang w:eastAsia="zh-CN"/>
        </w:rPr>
        <w:t>products</w:t>
      </w:r>
      <w:r w:rsidR="00486720" w:rsidRPr="0039510F">
        <w:rPr>
          <w:rFonts w:eastAsia="SimSun"/>
          <w:bCs/>
          <w:sz w:val="20"/>
          <w:lang w:eastAsia="zh-CN"/>
        </w:rPr>
        <w:t xml:space="preserve">  (</w:t>
      </w:r>
      <w:r w:rsidRPr="0039510F">
        <w:rPr>
          <w:rFonts w:eastAsia="SimSun"/>
          <w:bCs/>
          <w:sz w:val="20"/>
          <w:lang w:eastAsia="zh-CN"/>
        </w:rPr>
        <w:t>IMD</w:t>
      </w:r>
      <w:r w:rsidR="00C52038">
        <w:rPr>
          <w:rFonts w:eastAsia="SimSun"/>
          <w:bCs/>
          <w:sz w:val="20"/>
          <w:lang w:eastAsia="zh-CN"/>
        </w:rPr>
        <w:t>s</w:t>
      </w:r>
      <w:r w:rsidR="00486720" w:rsidRPr="0039510F">
        <w:rPr>
          <w:rFonts w:eastAsia="SimSun"/>
          <w:bCs/>
          <w:sz w:val="20"/>
          <w:lang w:eastAsia="zh-CN"/>
        </w:rPr>
        <w:t>)</w:t>
      </w:r>
      <w:r w:rsidRPr="0039510F">
        <w:rPr>
          <w:rFonts w:eastAsia="SimSun"/>
          <w:bCs/>
          <w:sz w:val="20"/>
          <w:lang w:eastAsia="zh-CN"/>
        </w:rPr>
        <w:t xml:space="preserve"> caused by </w:t>
      </w:r>
      <w:bookmarkStart w:id="1" w:name="OLE_LINK1"/>
      <w:r w:rsidRPr="0039510F">
        <w:rPr>
          <w:rFonts w:eastAsia="SimSun"/>
          <w:bCs/>
          <w:sz w:val="20"/>
          <w:lang w:eastAsia="zh-CN"/>
        </w:rPr>
        <w:t>UL CA_n41C would fall into band 40 DL Rx</w:t>
      </w:r>
      <w:r w:rsidR="00486720" w:rsidRPr="0039510F">
        <w:rPr>
          <w:rFonts w:eastAsia="SimSun"/>
          <w:bCs/>
          <w:sz w:val="20"/>
          <w:lang w:eastAsia="zh-CN"/>
        </w:rPr>
        <w:t>. This implies that</w:t>
      </w:r>
      <w:bookmarkEnd w:id="1"/>
      <w:r w:rsidR="00486720" w:rsidRPr="0039510F">
        <w:rPr>
          <w:rFonts w:eastAsia="SimSun"/>
          <w:bCs/>
          <w:sz w:val="20"/>
          <w:lang w:eastAsia="zh-CN"/>
        </w:rPr>
        <w:t>, to prevent n40 receiver desensitization</w:t>
      </w:r>
      <w:r w:rsidR="00C52038">
        <w:rPr>
          <w:rFonts w:eastAsia="SimSun"/>
          <w:bCs/>
          <w:sz w:val="20"/>
          <w:lang w:eastAsia="zh-CN"/>
        </w:rPr>
        <w:t xml:space="preserve"> due to IMDs</w:t>
      </w:r>
      <w:r w:rsidR="00486720" w:rsidRPr="0039510F">
        <w:rPr>
          <w:rFonts w:eastAsia="SimSun"/>
          <w:bCs/>
          <w:sz w:val="20"/>
          <w:lang w:eastAsia="zh-CN"/>
        </w:rPr>
        <w:t xml:space="preserve">, </w:t>
      </w:r>
      <w:r w:rsidRPr="0039510F">
        <w:rPr>
          <w:rFonts w:eastAsia="SimSun"/>
          <w:bCs/>
          <w:sz w:val="20"/>
          <w:lang w:eastAsia="zh-CN"/>
        </w:rPr>
        <w:t xml:space="preserve"> MSD values should be defined. </w:t>
      </w:r>
      <w:r w:rsidR="0039510F" w:rsidRPr="0039510F">
        <w:rPr>
          <w:bCs/>
          <w:sz w:val="22"/>
          <w:szCs w:val="22"/>
        </w:rPr>
        <w:t>In the previous RAN4 meeting (#110, Athens, Greece, February 26 – March 1, 2024), discussions were held on</w:t>
      </w:r>
      <w:r w:rsidR="00C14721">
        <w:rPr>
          <w:bCs/>
          <w:sz w:val="22"/>
          <w:szCs w:val="22"/>
        </w:rPr>
        <w:t xml:space="preserve"> </w:t>
      </w:r>
      <w:r w:rsidR="00C52038">
        <w:rPr>
          <w:bCs/>
          <w:sz w:val="22"/>
          <w:szCs w:val="22"/>
        </w:rPr>
        <w:t>defining</w:t>
      </w:r>
      <w:r w:rsidR="00C14721">
        <w:rPr>
          <w:bCs/>
          <w:sz w:val="22"/>
          <w:szCs w:val="22"/>
        </w:rPr>
        <w:t xml:space="preserve"> the MSD test points for</w:t>
      </w:r>
      <w:r w:rsidR="00C52038">
        <w:rPr>
          <w:bCs/>
          <w:sz w:val="22"/>
          <w:szCs w:val="22"/>
        </w:rPr>
        <w:t xml:space="preserve"> the band combination</w:t>
      </w:r>
      <w:r w:rsidR="00C14721">
        <w:rPr>
          <w:bCs/>
          <w:sz w:val="22"/>
          <w:szCs w:val="22"/>
        </w:rPr>
        <w:t xml:space="preserve"> </w:t>
      </w:r>
      <w:r w:rsidR="00C52038">
        <w:rPr>
          <w:bCs/>
          <w:sz w:val="22"/>
          <w:szCs w:val="22"/>
        </w:rPr>
        <w:t xml:space="preserve">CA_n40A-n41C. </w:t>
      </w:r>
      <w:r w:rsidR="00B943E1">
        <w:rPr>
          <w:bCs/>
          <w:sz w:val="22"/>
          <w:szCs w:val="22"/>
        </w:rPr>
        <w:t>The WF for those discussion</w:t>
      </w:r>
      <w:r w:rsidR="0098005A">
        <w:rPr>
          <w:bCs/>
          <w:sz w:val="22"/>
          <w:szCs w:val="22"/>
        </w:rPr>
        <w:t>s</w:t>
      </w:r>
      <w:r w:rsidR="00B943E1">
        <w:rPr>
          <w:bCs/>
          <w:sz w:val="22"/>
          <w:szCs w:val="22"/>
        </w:rPr>
        <w:t xml:space="preserve"> is captured in the summary highlighted</w:t>
      </w:r>
      <w:r w:rsidR="004F3B27">
        <w:rPr>
          <w:bCs/>
          <w:sz w:val="22"/>
          <w:szCs w:val="22"/>
        </w:rPr>
        <w:t xml:space="preserve"> in the Table</w:t>
      </w:r>
      <w:r w:rsidR="00B943E1">
        <w:rPr>
          <w:bCs/>
          <w:sz w:val="22"/>
          <w:szCs w:val="22"/>
        </w:rPr>
        <w:t xml:space="preserve"> below[1]:</w:t>
      </w:r>
    </w:p>
    <w:p w14:paraId="418D5C65" w14:textId="7E59FE15" w:rsidR="00B943E1" w:rsidRPr="0098005A" w:rsidRDefault="00B943E1" w:rsidP="00B943E1">
      <w:pPr>
        <w:shd w:val="clear" w:color="auto" w:fill="D9D9D9" w:themeFill="background1" w:themeFillShade="D9"/>
        <w:spacing w:after="120"/>
        <w:jc w:val="both"/>
        <w:rPr>
          <w:b/>
          <w:i/>
          <w:iCs/>
          <w:sz w:val="16"/>
          <w:szCs w:val="16"/>
        </w:rPr>
      </w:pPr>
      <w:r w:rsidRPr="0098005A">
        <w:rPr>
          <w:b/>
          <w:i/>
          <w:iCs/>
          <w:sz w:val="16"/>
          <w:szCs w:val="16"/>
        </w:rPr>
        <w:t>Way forward:</w:t>
      </w:r>
    </w:p>
    <w:p w14:paraId="4BCE66EE" w14:textId="77777777" w:rsidR="00B943E1" w:rsidRPr="0098005A" w:rsidRDefault="00B943E1" w:rsidP="00B943E1">
      <w:pPr>
        <w:keepNext/>
        <w:keepLines/>
        <w:shd w:val="clear" w:color="auto" w:fill="D9D9D9" w:themeFill="background1" w:themeFillShade="D9"/>
        <w:rPr>
          <w:rFonts w:eastAsia="SimSun"/>
          <w:i/>
          <w:iCs/>
          <w:sz w:val="16"/>
          <w:szCs w:val="16"/>
          <w:lang w:eastAsia="zh-CN"/>
        </w:rPr>
      </w:pPr>
      <w:r w:rsidRPr="0098005A">
        <w:rPr>
          <w:rFonts w:eastAsia="SimSun"/>
          <w:i/>
          <w:iCs/>
          <w:sz w:val="16"/>
          <w:szCs w:val="16"/>
          <w:lang w:eastAsia="zh-CN"/>
        </w:rPr>
        <w:t>Using the following test points to estimate the MSD value: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893"/>
        <w:gridCol w:w="870"/>
        <w:gridCol w:w="919"/>
      </w:tblGrid>
      <w:tr w:rsidR="00B943E1" w:rsidRPr="0098005A" w14:paraId="4AAA9CC5" w14:textId="77777777" w:rsidTr="007A1235">
        <w:trPr>
          <w:trHeight w:val="187"/>
          <w:jc w:val="center"/>
        </w:trPr>
        <w:tc>
          <w:tcPr>
            <w:tcW w:w="8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F9200" w14:textId="77777777" w:rsidR="00B943E1" w:rsidRPr="0098005A" w:rsidRDefault="00B943E1" w:rsidP="00B943E1">
            <w:pPr>
              <w:pStyle w:val="TAC"/>
              <w:shd w:val="clear" w:color="auto" w:fill="D9D9D9" w:themeFill="background1" w:themeFillShade="D9"/>
              <w:rPr>
                <w:rFonts w:ascii="Times New Roman" w:eastAsiaTheme="minorEastAsia" w:hAnsi="Times New Roman"/>
                <w:b/>
                <w:bCs/>
                <w:i/>
                <w:iCs/>
                <w:sz w:val="16"/>
                <w:szCs w:val="16"/>
                <w:lang w:eastAsia="zh-CN"/>
              </w:rPr>
            </w:pPr>
            <w:r w:rsidRPr="0098005A">
              <w:rPr>
                <w:rFonts w:ascii="Times New Roman" w:eastAsiaTheme="minorEastAsia" w:hAnsi="Times New Roman"/>
                <w:b/>
                <w:bCs/>
                <w:i/>
                <w:iCs/>
                <w:sz w:val="16"/>
                <w:szCs w:val="16"/>
              </w:rPr>
              <w:t>Band / Channel bandwidth / N</w:t>
            </w:r>
            <w:r w:rsidRPr="0098005A">
              <w:rPr>
                <w:rFonts w:ascii="Times New Roman" w:eastAsiaTheme="minorEastAsia" w:hAnsi="Times New Roman"/>
                <w:b/>
                <w:bCs/>
                <w:i/>
                <w:iCs/>
                <w:sz w:val="16"/>
                <w:szCs w:val="16"/>
                <w:vertAlign w:val="subscript"/>
              </w:rPr>
              <w:t>RB</w:t>
            </w:r>
            <w:r w:rsidRPr="0098005A">
              <w:rPr>
                <w:rFonts w:ascii="Times New Roman" w:eastAsiaTheme="minorEastAsia" w:hAnsi="Times New Roman"/>
                <w:b/>
                <w:bCs/>
                <w:i/>
                <w:iCs/>
                <w:sz w:val="16"/>
                <w:szCs w:val="16"/>
              </w:rPr>
              <w:t xml:space="preserve"> / Duplex mode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0E62A" w14:textId="77777777" w:rsidR="00B943E1" w:rsidRPr="0098005A" w:rsidRDefault="00B943E1" w:rsidP="00B943E1">
            <w:pPr>
              <w:pStyle w:val="TAC"/>
              <w:shd w:val="clear" w:color="auto" w:fill="D9D9D9" w:themeFill="background1" w:themeFillShade="D9"/>
              <w:rPr>
                <w:rFonts w:ascii="Times New Roman" w:eastAsiaTheme="minorEastAsia" w:hAnsi="Times New Roman"/>
                <w:b/>
                <w:bCs/>
                <w:i/>
                <w:iCs/>
                <w:sz w:val="16"/>
                <w:szCs w:val="16"/>
                <w:lang w:eastAsia="zh-CN"/>
              </w:rPr>
            </w:pPr>
            <w:r w:rsidRPr="0098005A">
              <w:rPr>
                <w:rFonts w:ascii="Times New Roman" w:eastAsiaTheme="minorEastAsia" w:hAnsi="Times New Roman"/>
                <w:b/>
                <w:bCs/>
                <w:i/>
                <w:iCs/>
                <w:sz w:val="16"/>
                <w:szCs w:val="16"/>
              </w:rPr>
              <w:t>Source of IMD</w:t>
            </w:r>
          </w:p>
        </w:tc>
      </w:tr>
      <w:tr w:rsidR="00B943E1" w:rsidRPr="0098005A" w14:paraId="18B9DF43" w14:textId="77777777" w:rsidTr="007A1235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CFE4C" w14:textId="77777777" w:rsidR="00B943E1" w:rsidRPr="0098005A" w:rsidRDefault="00B943E1" w:rsidP="00B943E1">
            <w:pPr>
              <w:pStyle w:val="TAH"/>
              <w:shd w:val="clear" w:color="auto" w:fill="D9D9D9" w:themeFill="background1" w:themeFillShade="D9"/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  <w:lang w:eastAsia="zh-CN"/>
              </w:rPr>
            </w:pPr>
            <w:r w:rsidRPr="0098005A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  <w:lang w:eastAsia="ja-JP"/>
              </w:rPr>
              <w:t>NR</w:t>
            </w:r>
            <w:r w:rsidRPr="0098005A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</w:rPr>
              <w:t xml:space="preserve"> </w:t>
            </w:r>
            <w:r w:rsidRPr="0098005A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  <w:lang w:eastAsia="zh-CN"/>
              </w:rPr>
              <w:t>CA band combination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45D16" w14:textId="77777777" w:rsidR="00B943E1" w:rsidRPr="0098005A" w:rsidRDefault="00B943E1" w:rsidP="00B943E1">
            <w:pPr>
              <w:pStyle w:val="TAH"/>
              <w:shd w:val="clear" w:color="auto" w:fill="D9D9D9" w:themeFill="background1" w:themeFillShade="D9"/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  <w:lang w:eastAsia="zh-CN"/>
              </w:rPr>
            </w:pPr>
            <w:r w:rsidRPr="0098005A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  <w:lang w:eastAsia="ja-JP"/>
              </w:rPr>
              <w:t>NR</w:t>
            </w:r>
            <w:r w:rsidRPr="0098005A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</w:rPr>
              <w:t xml:space="preserve"> band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3E6AB" w14:textId="77777777" w:rsidR="00B943E1" w:rsidRPr="0098005A" w:rsidRDefault="00B943E1" w:rsidP="00B943E1">
            <w:pPr>
              <w:pStyle w:val="TAH"/>
              <w:shd w:val="clear" w:color="auto" w:fill="D9D9D9" w:themeFill="background1" w:themeFillShade="D9"/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  <w:lang w:eastAsia="zh-CN"/>
              </w:rPr>
            </w:pPr>
            <w:r w:rsidRPr="0098005A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</w:rPr>
              <w:t>UL F</w:t>
            </w:r>
            <w:r w:rsidRPr="0098005A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  <w:vertAlign w:val="subscript"/>
              </w:rPr>
              <w:t>c</w:t>
            </w:r>
            <w:r w:rsidRPr="0098005A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</w:rPr>
              <w:t xml:space="preserve"> </w:t>
            </w:r>
            <w:r w:rsidRPr="0098005A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</w:rPr>
              <w:br/>
              <w:t>(MHz)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4E125" w14:textId="77777777" w:rsidR="00B943E1" w:rsidRPr="0098005A" w:rsidRDefault="00B943E1" w:rsidP="00B943E1">
            <w:pPr>
              <w:pStyle w:val="TAH"/>
              <w:shd w:val="clear" w:color="auto" w:fill="D9D9D9" w:themeFill="background1" w:themeFillShade="D9"/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  <w:lang w:eastAsia="zh-CN"/>
              </w:rPr>
            </w:pPr>
            <w:r w:rsidRPr="0098005A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</w:rPr>
              <w:t xml:space="preserve">UL/DL BW </w:t>
            </w:r>
            <w:r w:rsidRPr="0098005A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</w:rPr>
              <w:br/>
              <w:t>(MHz)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E3D08" w14:textId="77777777" w:rsidR="00B943E1" w:rsidRPr="0098005A" w:rsidRDefault="00B943E1" w:rsidP="00B943E1">
            <w:pPr>
              <w:pStyle w:val="TAH"/>
              <w:shd w:val="clear" w:color="auto" w:fill="D9D9D9" w:themeFill="background1" w:themeFillShade="D9"/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  <w:lang w:eastAsia="zh-CN"/>
              </w:rPr>
            </w:pPr>
            <w:r w:rsidRPr="0098005A"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  <w:t xml:space="preserve">UL </w:t>
            </w:r>
            <w:r w:rsidRPr="0098005A"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  <w:br/>
            </w:r>
            <w:r w:rsidRPr="0098005A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</w:rPr>
              <w:t>L</w:t>
            </w:r>
            <w:r w:rsidRPr="0098005A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  <w:vertAlign w:val="subscript"/>
              </w:rPr>
              <w:t>CRB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827A8" w14:textId="77777777" w:rsidR="00B943E1" w:rsidRPr="0098005A" w:rsidRDefault="00B943E1" w:rsidP="00B943E1">
            <w:pPr>
              <w:pStyle w:val="TAH"/>
              <w:shd w:val="clear" w:color="auto" w:fill="D9D9D9" w:themeFill="background1" w:themeFillShade="D9"/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  <w:lang w:eastAsia="zh-CN"/>
              </w:rPr>
            </w:pPr>
            <w:r w:rsidRPr="0098005A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</w:rPr>
              <w:t>DL F</w:t>
            </w:r>
            <w:r w:rsidRPr="0098005A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  <w:vertAlign w:val="subscript"/>
              </w:rPr>
              <w:t>c</w:t>
            </w:r>
            <w:r w:rsidRPr="0098005A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</w:rPr>
              <w:t xml:space="preserve"> (MHz)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4A5F" w14:textId="77777777" w:rsidR="00B943E1" w:rsidRPr="0098005A" w:rsidRDefault="00B943E1" w:rsidP="00B943E1">
            <w:pPr>
              <w:pStyle w:val="TAH"/>
              <w:shd w:val="clear" w:color="auto" w:fill="D9D9D9" w:themeFill="background1" w:themeFillShade="D9"/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  <w:lang w:eastAsia="zh-CN"/>
              </w:rPr>
            </w:pPr>
            <w:r w:rsidRPr="0098005A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</w:rPr>
              <w:t xml:space="preserve">MSD </w:t>
            </w:r>
            <w:r w:rsidRPr="0098005A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</w:rPr>
              <w:br/>
              <w:t>(dB)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FFF65" w14:textId="77777777" w:rsidR="00B943E1" w:rsidRPr="0098005A" w:rsidRDefault="00B943E1" w:rsidP="00B943E1">
            <w:pPr>
              <w:pStyle w:val="TAH"/>
              <w:shd w:val="clear" w:color="auto" w:fill="D9D9D9" w:themeFill="background1" w:themeFillShade="D9"/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  <w:lang w:eastAsia="zh-CN"/>
              </w:rPr>
            </w:pPr>
            <w:r w:rsidRPr="0098005A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</w:rPr>
              <w:t>Duplex mode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59A36" w14:textId="77777777" w:rsidR="00B943E1" w:rsidRPr="0098005A" w:rsidRDefault="00B943E1" w:rsidP="00B943E1">
            <w:pPr>
              <w:pStyle w:val="TAH"/>
              <w:shd w:val="clear" w:color="auto" w:fill="D9D9D9" w:themeFill="background1" w:themeFillShade="D9"/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  <w:lang w:eastAsia="zh-CN"/>
              </w:rPr>
            </w:pPr>
          </w:p>
        </w:tc>
      </w:tr>
      <w:tr w:rsidR="00B943E1" w:rsidRPr="0098005A" w14:paraId="11062C7C" w14:textId="77777777" w:rsidTr="007A1235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B6D86B" w14:textId="77777777" w:rsidR="00B943E1" w:rsidRPr="0098005A" w:rsidRDefault="00B943E1" w:rsidP="00B943E1">
            <w:pPr>
              <w:pStyle w:val="TAC"/>
              <w:shd w:val="clear" w:color="auto" w:fill="D9D9D9" w:themeFill="background1" w:themeFillShade="D9"/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</w:pPr>
            <w:r w:rsidRPr="0098005A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  <w:t>CA_n40-n41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95ADC" w14:textId="77777777" w:rsidR="00B943E1" w:rsidRPr="0098005A" w:rsidRDefault="00B943E1" w:rsidP="00B943E1">
            <w:pPr>
              <w:pStyle w:val="TAC"/>
              <w:shd w:val="clear" w:color="auto" w:fill="D9D9D9" w:themeFill="background1" w:themeFillShade="D9"/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</w:pPr>
            <w:r w:rsidRPr="0098005A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  <w:t>n40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3F8988" w14:textId="77777777" w:rsidR="00B943E1" w:rsidRPr="0098005A" w:rsidRDefault="00B943E1" w:rsidP="00B943E1">
            <w:pPr>
              <w:pStyle w:val="TAC"/>
              <w:shd w:val="clear" w:color="auto" w:fill="D9D9D9" w:themeFill="background1" w:themeFillShade="D9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  <w:r w:rsidRPr="0098005A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8BF78E" w14:textId="77777777" w:rsidR="00B943E1" w:rsidRPr="0098005A" w:rsidRDefault="00B943E1" w:rsidP="00B943E1">
            <w:pPr>
              <w:pStyle w:val="TAC"/>
              <w:shd w:val="clear" w:color="auto" w:fill="D9D9D9" w:themeFill="background1" w:themeFillShade="D9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  <w:r w:rsidRPr="0098005A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A4D190" w14:textId="77777777" w:rsidR="00B943E1" w:rsidRPr="0098005A" w:rsidRDefault="00B943E1" w:rsidP="00B943E1">
            <w:pPr>
              <w:pStyle w:val="TAC"/>
              <w:shd w:val="clear" w:color="auto" w:fill="D9D9D9" w:themeFill="background1" w:themeFillShade="D9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  <w:r w:rsidRPr="0098005A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084606" w14:textId="77777777" w:rsidR="00B943E1" w:rsidRPr="0098005A" w:rsidRDefault="00B943E1" w:rsidP="00B943E1">
            <w:pPr>
              <w:pStyle w:val="TAC"/>
              <w:shd w:val="clear" w:color="auto" w:fill="D9D9D9" w:themeFill="background1" w:themeFillShade="D9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  <w:r w:rsidRPr="0098005A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  <w:t>2353.5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1D4F" w14:textId="77777777" w:rsidR="00B943E1" w:rsidRPr="0098005A" w:rsidRDefault="00B943E1" w:rsidP="00B943E1">
            <w:pPr>
              <w:pStyle w:val="TAC"/>
              <w:shd w:val="clear" w:color="auto" w:fill="D9D9D9" w:themeFill="background1" w:themeFillShade="D9"/>
              <w:rPr>
                <w:rFonts w:ascii="Times New Roman" w:eastAsiaTheme="minorEastAsia" w:hAnsi="Times New Roman"/>
                <w:i/>
                <w:iCs/>
                <w:sz w:val="16"/>
                <w:szCs w:val="16"/>
                <w:vertAlign w:val="superscript"/>
              </w:rPr>
            </w:pPr>
            <w:r w:rsidRPr="0098005A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  <w:t>FFS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84454" w14:textId="77777777" w:rsidR="00B943E1" w:rsidRPr="0098005A" w:rsidRDefault="00B943E1" w:rsidP="00B943E1">
            <w:pPr>
              <w:pStyle w:val="TAC"/>
              <w:shd w:val="clear" w:color="auto" w:fill="D9D9D9" w:themeFill="background1" w:themeFillShade="D9"/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ja-JP"/>
              </w:rPr>
            </w:pPr>
            <w:r w:rsidRPr="0098005A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  <w:t>TDD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2222F" w14:textId="77777777" w:rsidR="00B943E1" w:rsidRPr="0098005A" w:rsidRDefault="00B943E1" w:rsidP="00B943E1">
            <w:pPr>
              <w:pStyle w:val="TAC"/>
              <w:shd w:val="clear" w:color="auto" w:fill="D9D9D9" w:themeFill="background1" w:themeFillShade="D9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  <w:r w:rsidRPr="0098005A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  <w:t>IMD3</w:t>
            </w:r>
          </w:p>
        </w:tc>
      </w:tr>
      <w:tr w:rsidR="00B943E1" w:rsidRPr="0098005A" w14:paraId="342F6F04" w14:textId="77777777" w:rsidTr="007A1235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E5487F" w14:textId="77777777" w:rsidR="00B943E1" w:rsidRPr="0098005A" w:rsidRDefault="00B943E1" w:rsidP="00B943E1">
            <w:pPr>
              <w:pStyle w:val="TAC"/>
              <w:shd w:val="clear" w:color="auto" w:fill="D9D9D9" w:themeFill="background1" w:themeFillShade="D9"/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1AF37F" w14:textId="77777777" w:rsidR="00B943E1" w:rsidRPr="0098005A" w:rsidRDefault="00B943E1" w:rsidP="00B943E1">
            <w:pPr>
              <w:pStyle w:val="TAC"/>
              <w:shd w:val="clear" w:color="auto" w:fill="D9D9D9" w:themeFill="background1" w:themeFillShade="D9"/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</w:pPr>
            <w:r w:rsidRPr="0098005A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  <w:t>n41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C344A" w14:textId="77777777" w:rsidR="00B943E1" w:rsidRPr="0098005A" w:rsidRDefault="00B943E1" w:rsidP="00B943E1">
            <w:pPr>
              <w:pStyle w:val="TAC"/>
              <w:shd w:val="clear" w:color="auto" w:fill="D9D9D9" w:themeFill="background1" w:themeFillShade="D9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  <w:r w:rsidRPr="0098005A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ja-JP"/>
              </w:rPr>
              <w:t>2545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EDCF6" w14:textId="77777777" w:rsidR="00B943E1" w:rsidRPr="0098005A" w:rsidRDefault="00B943E1" w:rsidP="00B943E1">
            <w:pPr>
              <w:pStyle w:val="TAC"/>
              <w:shd w:val="clear" w:color="auto" w:fill="D9D9D9" w:themeFill="background1" w:themeFillShade="D9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  <w:r w:rsidRPr="0098005A"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  <w:t>60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FC0A7" w14:textId="77777777" w:rsidR="00B943E1" w:rsidRPr="0098005A" w:rsidRDefault="00B943E1" w:rsidP="00B943E1">
            <w:pPr>
              <w:pStyle w:val="TAC"/>
              <w:shd w:val="clear" w:color="auto" w:fill="D9D9D9" w:themeFill="background1" w:themeFillShade="D9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98005A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1 </w:t>
            </w:r>
          </w:p>
          <w:p w14:paraId="4A2EA71A" w14:textId="77777777" w:rsidR="00B943E1" w:rsidRPr="0098005A" w:rsidRDefault="00B943E1" w:rsidP="00B943E1">
            <w:pPr>
              <w:pStyle w:val="TAC"/>
              <w:shd w:val="clear" w:color="auto" w:fill="D9D9D9" w:themeFill="background1" w:themeFillShade="D9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  <w:r w:rsidRPr="0098005A">
              <w:rPr>
                <w:rFonts w:ascii="Times New Roman" w:hAnsi="Times New Roman"/>
                <w:i/>
                <w:iCs/>
                <w:sz w:val="16"/>
                <w:szCs w:val="16"/>
              </w:rPr>
              <w:t>(RB</w:t>
            </w:r>
            <w:r w:rsidRPr="0098005A">
              <w:rPr>
                <w:rFonts w:ascii="Times New Roman" w:hAnsi="Times New Roman"/>
                <w:i/>
                <w:iCs/>
                <w:sz w:val="16"/>
                <w:szCs w:val="16"/>
                <w:vertAlign w:val="subscript"/>
              </w:rPr>
              <w:t>START</w:t>
            </w:r>
            <w:r w:rsidRPr="0098005A">
              <w:rPr>
                <w:rFonts w:ascii="Times New Roman" w:hAnsi="Times New Roman"/>
                <w:i/>
                <w:iCs/>
                <w:sz w:val="16"/>
                <w:szCs w:val="16"/>
              </w:rPr>
              <w:t>= 0)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D6184" w14:textId="77777777" w:rsidR="00B943E1" w:rsidRPr="0098005A" w:rsidRDefault="00B943E1" w:rsidP="00B943E1">
            <w:pPr>
              <w:pStyle w:val="TAC"/>
              <w:shd w:val="clear" w:color="auto" w:fill="D9D9D9" w:themeFill="background1" w:themeFillShade="D9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  <w:r w:rsidRPr="0098005A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ja-JP"/>
              </w:rPr>
              <w:t>2545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22F353" w14:textId="77777777" w:rsidR="00B943E1" w:rsidRPr="0098005A" w:rsidRDefault="00B943E1" w:rsidP="00B943E1">
            <w:pPr>
              <w:pStyle w:val="TAC"/>
              <w:shd w:val="clear" w:color="auto" w:fill="D9D9D9" w:themeFill="background1" w:themeFillShade="D9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  <w:r w:rsidRPr="0098005A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DD800F" w14:textId="77777777" w:rsidR="00B943E1" w:rsidRPr="0098005A" w:rsidRDefault="00B943E1" w:rsidP="00B943E1">
            <w:pPr>
              <w:pStyle w:val="TAC"/>
              <w:shd w:val="clear" w:color="auto" w:fill="D9D9D9" w:themeFill="background1" w:themeFillShade="D9"/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ja-JP"/>
              </w:rPr>
            </w:pPr>
            <w:r w:rsidRPr="0098005A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  <w:t>TDD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868F2C" w14:textId="77777777" w:rsidR="00B943E1" w:rsidRPr="0098005A" w:rsidRDefault="00B943E1" w:rsidP="00B943E1">
            <w:pPr>
              <w:pStyle w:val="TAC"/>
              <w:shd w:val="clear" w:color="auto" w:fill="D9D9D9" w:themeFill="background1" w:themeFillShade="D9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  <w:r w:rsidRPr="0098005A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ja-JP"/>
              </w:rPr>
              <w:t>N/A</w:t>
            </w:r>
          </w:p>
        </w:tc>
      </w:tr>
      <w:tr w:rsidR="00B943E1" w:rsidRPr="0098005A" w14:paraId="46573737" w14:textId="77777777" w:rsidTr="007A1235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2B2BD" w14:textId="77777777" w:rsidR="00B943E1" w:rsidRPr="0098005A" w:rsidRDefault="00B943E1" w:rsidP="00B943E1">
            <w:pPr>
              <w:pStyle w:val="TAC"/>
              <w:shd w:val="clear" w:color="auto" w:fill="D9D9D9" w:themeFill="background1" w:themeFillShade="D9"/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FBEAC" w14:textId="77777777" w:rsidR="00B943E1" w:rsidRPr="0098005A" w:rsidRDefault="00B943E1" w:rsidP="00B943E1">
            <w:pPr>
              <w:pStyle w:val="TAC"/>
              <w:shd w:val="clear" w:color="auto" w:fill="D9D9D9" w:themeFill="background1" w:themeFillShade="D9"/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2A74D" w14:textId="77777777" w:rsidR="00B943E1" w:rsidRPr="0098005A" w:rsidRDefault="00B943E1" w:rsidP="00B943E1">
            <w:pPr>
              <w:pStyle w:val="TAC"/>
              <w:shd w:val="clear" w:color="auto" w:fill="D9D9D9" w:themeFill="background1" w:themeFillShade="D9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  <w:r w:rsidRPr="0098005A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ja-JP"/>
              </w:rPr>
              <w:t>2625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8EE25" w14:textId="77777777" w:rsidR="00B943E1" w:rsidRPr="0098005A" w:rsidRDefault="00B943E1" w:rsidP="00B943E1">
            <w:pPr>
              <w:pStyle w:val="TAC"/>
              <w:shd w:val="clear" w:color="auto" w:fill="D9D9D9" w:themeFill="background1" w:themeFillShade="D9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  <w:r w:rsidRPr="0098005A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4CBA0" w14:textId="77777777" w:rsidR="00B943E1" w:rsidRPr="0098005A" w:rsidRDefault="00B943E1" w:rsidP="00B943E1">
            <w:pPr>
              <w:pStyle w:val="TAC"/>
              <w:shd w:val="clear" w:color="auto" w:fill="D9D9D9" w:themeFill="background1" w:themeFillShade="D9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  <w:r w:rsidRPr="0098005A">
              <w:rPr>
                <w:rFonts w:ascii="Times New Roman" w:hAnsi="Times New Roman"/>
                <w:i/>
                <w:iCs/>
                <w:sz w:val="16"/>
                <w:szCs w:val="16"/>
              </w:rPr>
              <w:t>1 (RB</w:t>
            </w:r>
            <w:r w:rsidRPr="0098005A">
              <w:rPr>
                <w:rFonts w:ascii="Times New Roman" w:hAnsi="Times New Roman"/>
                <w:i/>
                <w:iCs/>
                <w:sz w:val="16"/>
                <w:szCs w:val="16"/>
                <w:vertAlign w:val="subscript"/>
              </w:rPr>
              <w:t>START</w:t>
            </w:r>
            <w:r w:rsidRPr="0098005A">
              <w:rPr>
                <w:rFonts w:ascii="Times New Roman" w:hAnsi="Times New Roman"/>
                <w:i/>
                <w:iCs/>
                <w:sz w:val="16"/>
                <w:szCs w:val="16"/>
              </w:rPr>
              <w:t>= 272)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465DC" w14:textId="77777777" w:rsidR="00B943E1" w:rsidRPr="0098005A" w:rsidRDefault="00B943E1" w:rsidP="00B943E1">
            <w:pPr>
              <w:pStyle w:val="TAC"/>
              <w:shd w:val="clear" w:color="auto" w:fill="D9D9D9" w:themeFill="background1" w:themeFillShade="D9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  <w:r w:rsidRPr="0098005A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ja-JP"/>
              </w:rPr>
              <w:t>2625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6D41" w14:textId="77777777" w:rsidR="00B943E1" w:rsidRPr="0098005A" w:rsidRDefault="00B943E1" w:rsidP="00B943E1">
            <w:pPr>
              <w:pStyle w:val="TAC"/>
              <w:shd w:val="clear" w:color="auto" w:fill="D9D9D9" w:themeFill="background1" w:themeFillShade="D9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049A1" w14:textId="77777777" w:rsidR="00B943E1" w:rsidRPr="0098005A" w:rsidRDefault="00B943E1" w:rsidP="00B943E1">
            <w:pPr>
              <w:pStyle w:val="TAC"/>
              <w:shd w:val="clear" w:color="auto" w:fill="D9D9D9" w:themeFill="background1" w:themeFillShade="D9"/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5785C" w14:textId="77777777" w:rsidR="00B943E1" w:rsidRPr="0098005A" w:rsidRDefault="00B943E1" w:rsidP="00B943E1">
            <w:pPr>
              <w:pStyle w:val="TAC"/>
              <w:shd w:val="clear" w:color="auto" w:fill="D9D9D9" w:themeFill="background1" w:themeFillShade="D9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</w:p>
        </w:tc>
      </w:tr>
    </w:tbl>
    <w:p w14:paraId="1AEE11FF" w14:textId="77777777" w:rsidR="00B943E1" w:rsidRPr="0098005A" w:rsidRDefault="00B943E1" w:rsidP="00B943E1">
      <w:pPr>
        <w:keepNext/>
        <w:keepLines/>
        <w:shd w:val="clear" w:color="auto" w:fill="D9D9D9" w:themeFill="background1" w:themeFillShade="D9"/>
        <w:rPr>
          <w:rFonts w:eastAsia="SimSun"/>
          <w:i/>
          <w:iCs/>
          <w:sz w:val="16"/>
          <w:szCs w:val="16"/>
          <w:lang w:eastAsia="zh-CN"/>
        </w:rPr>
      </w:pPr>
    </w:p>
    <w:p w14:paraId="3A353562" w14:textId="77777777" w:rsidR="00B943E1" w:rsidRPr="0098005A" w:rsidRDefault="00B943E1" w:rsidP="00B943E1">
      <w:pPr>
        <w:keepNext/>
        <w:keepLines/>
        <w:shd w:val="clear" w:color="auto" w:fill="D9D9D9" w:themeFill="background1" w:themeFillShade="D9"/>
        <w:rPr>
          <w:rFonts w:eastAsia="SimSun"/>
          <w:i/>
          <w:iCs/>
          <w:sz w:val="16"/>
          <w:szCs w:val="16"/>
          <w:lang w:eastAsia="zh-CN"/>
        </w:rPr>
      </w:pPr>
      <w:r w:rsidRPr="0098005A">
        <w:rPr>
          <w:rFonts w:eastAsia="SimSun"/>
          <w:i/>
          <w:iCs/>
          <w:sz w:val="16"/>
          <w:szCs w:val="16"/>
          <w:lang w:eastAsia="zh-CN"/>
        </w:rPr>
        <w:t xml:space="preserve">Note: For the band n40 which </w:t>
      </w:r>
      <w:r w:rsidRPr="0098005A">
        <w:rPr>
          <w:rFonts w:eastAsia="SimSun"/>
          <w:i/>
          <w:iCs/>
          <w:sz w:val="16"/>
          <w:szCs w:val="16"/>
        </w:rPr>
        <w:t xml:space="preserve">is subject to IMD5 </w:t>
      </w:r>
      <w:r w:rsidRPr="0098005A">
        <w:rPr>
          <w:rFonts w:eastAsia="SimSun"/>
          <w:i/>
          <w:iCs/>
          <w:sz w:val="16"/>
          <w:szCs w:val="16"/>
          <w:lang w:eastAsia="zh-CN"/>
        </w:rPr>
        <w:t>and IMD7 caused by CA_n41C, the MSD</w:t>
      </w:r>
      <w:r w:rsidRPr="0098005A">
        <w:rPr>
          <w:rFonts w:eastAsia="SimSun"/>
          <w:i/>
          <w:iCs/>
          <w:sz w:val="16"/>
          <w:szCs w:val="16"/>
        </w:rPr>
        <w:t xml:space="preserve"> is not specified</w:t>
      </w:r>
    </w:p>
    <w:p w14:paraId="0B3EC898" w14:textId="068401C7" w:rsidR="00757B2C" w:rsidRPr="00D546D9" w:rsidRDefault="00296796" w:rsidP="00486720">
      <w:pPr>
        <w:pStyle w:val="Header"/>
        <w:keepNext/>
        <w:keepLines/>
        <w:spacing w:before="120" w:after="120"/>
        <w:ind w:firstLine="284"/>
        <w:jc w:val="both"/>
        <w:rPr>
          <w:rFonts w:ascii="Times New Roman" w:eastAsia="SimSun" w:hAnsi="Times New Roman"/>
          <w:b w:val="0"/>
          <w:bCs/>
          <w:sz w:val="20"/>
          <w:lang w:val="en-US" w:eastAsia="zh-CN"/>
        </w:rPr>
      </w:pPr>
      <w:r>
        <w:rPr>
          <w:rFonts w:ascii="Times New Roman" w:eastAsia="SimSun" w:hAnsi="Times New Roman"/>
          <w:b w:val="0"/>
          <w:bCs/>
          <w:sz w:val="20"/>
          <w:lang w:val="en-US" w:eastAsia="zh-CN"/>
        </w:rPr>
        <w:t>It can be seen that n40DL will be subjected to intereferences caused by the 3</w:t>
      </w:r>
      <w:r w:rsidRPr="00296796">
        <w:rPr>
          <w:rFonts w:ascii="Times New Roman" w:eastAsia="SimSun" w:hAnsi="Times New Roman"/>
          <w:b w:val="0"/>
          <w:bCs/>
          <w:sz w:val="20"/>
          <w:vertAlign w:val="superscript"/>
          <w:lang w:val="en-US" w:eastAsia="zh-CN"/>
        </w:rPr>
        <w:t>rd</w:t>
      </w:r>
      <w:r>
        <w:rPr>
          <w:rFonts w:ascii="Times New Roman" w:eastAsia="SimSun" w:hAnsi="Times New Roman"/>
          <w:b w:val="0"/>
          <w:bCs/>
          <w:sz w:val="20"/>
          <w:lang w:val="en-US" w:eastAsia="zh-CN"/>
        </w:rPr>
        <w:t xml:space="preserve"> order,  5</w:t>
      </w:r>
      <w:r w:rsidRPr="00296796">
        <w:rPr>
          <w:rFonts w:ascii="Times New Roman" w:eastAsia="SimSun" w:hAnsi="Times New Roman"/>
          <w:b w:val="0"/>
          <w:bCs/>
          <w:sz w:val="20"/>
          <w:vertAlign w:val="superscript"/>
          <w:lang w:val="en-US" w:eastAsia="zh-CN"/>
        </w:rPr>
        <w:t>th</w:t>
      </w:r>
      <w:r>
        <w:rPr>
          <w:rFonts w:ascii="Times New Roman" w:eastAsia="SimSun" w:hAnsi="Times New Roman"/>
          <w:b w:val="0"/>
          <w:bCs/>
          <w:sz w:val="20"/>
          <w:vertAlign w:val="superscript"/>
          <w:lang w:val="en-US" w:eastAsia="zh-CN"/>
        </w:rPr>
        <w:t xml:space="preserve"> </w:t>
      </w:r>
      <w:r>
        <w:rPr>
          <w:rFonts w:ascii="Times New Roman" w:eastAsia="SimSun" w:hAnsi="Times New Roman"/>
          <w:b w:val="0"/>
          <w:bCs/>
          <w:sz w:val="20"/>
          <w:lang w:val="en-US" w:eastAsia="zh-CN"/>
        </w:rPr>
        <w:t>order, and 7</w:t>
      </w:r>
      <w:r w:rsidRPr="00296796">
        <w:rPr>
          <w:rFonts w:ascii="Times New Roman" w:eastAsia="SimSun" w:hAnsi="Times New Roman"/>
          <w:b w:val="0"/>
          <w:bCs/>
          <w:sz w:val="20"/>
          <w:vertAlign w:val="superscript"/>
          <w:lang w:val="en-US" w:eastAsia="zh-CN"/>
        </w:rPr>
        <w:t>th</w:t>
      </w:r>
      <w:r>
        <w:rPr>
          <w:rFonts w:ascii="Times New Roman" w:eastAsia="SimSun" w:hAnsi="Times New Roman"/>
          <w:b w:val="0"/>
          <w:bCs/>
          <w:sz w:val="20"/>
          <w:lang w:val="en-US" w:eastAsia="zh-CN"/>
        </w:rPr>
        <w:t xml:space="preserve"> order intermodulation products (IMDs) due two carriers from UL CA_41C during simultaneous operation ofg n40 and n41 [2].  </w:t>
      </w:r>
      <w:r w:rsidR="00D546D9" w:rsidRPr="00D546D9">
        <w:rPr>
          <w:rFonts w:ascii="Times New Roman" w:eastAsia="SimSun" w:hAnsi="Times New Roman"/>
          <w:b w:val="0"/>
          <w:bCs/>
          <w:sz w:val="20"/>
          <w:lang w:val="en-US" w:eastAsia="zh-CN"/>
        </w:rPr>
        <w:t>In this</w:t>
      </w:r>
      <w:r w:rsidR="00D546D9">
        <w:rPr>
          <w:rFonts w:ascii="Times New Roman" w:eastAsia="SimSun" w:hAnsi="Times New Roman"/>
          <w:b w:val="0"/>
          <w:bCs/>
          <w:sz w:val="20"/>
          <w:lang w:val="en-US" w:eastAsia="zh-CN"/>
        </w:rPr>
        <w:t xml:space="preserve"> contribution paper, we will present the results of our analysis for MSD due to IMD3</w:t>
      </w:r>
      <w:r>
        <w:rPr>
          <w:rFonts w:ascii="Times New Roman" w:eastAsia="SimSun" w:hAnsi="Times New Roman"/>
          <w:b w:val="0"/>
          <w:bCs/>
          <w:sz w:val="20"/>
          <w:lang w:val="en-US" w:eastAsia="zh-CN"/>
        </w:rPr>
        <w:t xml:space="preserve"> (worsct case IMD product)</w:t>
      </w:r>
      <w:r w:rsidR="00D546D9">
        <w:rPr>
          <w:rFonts w:ascii="Times New Roman" w:eastAsia="SimSun" w:hAnsi="Times New Roman"/>
          <w:b w:val="0"/>
          <w:bCs/>
          <w:sz w:val="20"/>
          <w:lang w:val="en-US" w:eastAsia="zh-CN"/>
        </w:rPr>
        <w:t xml:space="preserve"> using the test points shown in the WF above. We will assume PC3 for the UL transmission. </w:t>
      </w:r>
    </w:p>
    <w:p w14:paraId="45D674F0" w14:textId="4ED7EE01" w:rsidR="00735F2D" w:rsidRPr="001E3A1C" w:rsidRDefault="00D463D6" w:rsidP="00735F2D">
      <w:pPr>
        <w:pStyle w:val="Heading1"/>
        <w:numPr>
          <w:ilvl w:val="0"/>
          <w:numId w:val="11"/>
        </w:numPr>
        <w:ind w:left="1138" w:hanging="1138"/>
        <w:rPr>
          <w:rFonts w:ascii="Times New Roman" w:hAnsi="Times New Roman"/>
          <w:b/>
          <w:bCs/>
          <w:sz w:val="24"/>
          <w:szCs w:val="24"/>
        </w:rPr>
      </w:pPr>
      <w:r w:rsidRPr="001E3A1C">
        <w:rPr>
          <w:rFonts w:ascii="Times New Roman" w:hAnsi="Times New Roman"/>
          <w:b/>
          <w:bCs/>
          <w:sz w:val="24"/>
          <w:szCs w:val="24"/>
        </w:rPr>
        <w:t>Discussion</w:t>
      </w:r>
    </w:p>
    <w:p w14:paraId="405862B6" w14:textId="1E66D7C2" w:rsidR="00735F2D" w:rsidRDefault="00735F2D" w:rsidP="00440077">
      <w:pPr>
        <w:ind w:left="284" w:firstLine="284"/>
        <w:rPr>
          <w:rFonts w:eastAsia="SimSun"/>
          <w:sz w:val="20"/>
          <w:szCs w:val="20"/>
          <w:lang w:val="en-GB" w:eastAsia="en-US"/>
        </w:rPr>
      </w:pPr>
      <w:r w:rsidRPr="00735F2D">
        <w:rPr>
          <w:rFonts w:eastAsia="SimSun"/>
          <w:sz w:val="20"/>
          <w:szCs w:val="20"/>
          <w:lang w:val="en-GB" w:eastAsia="en-US"/>
        </w:rPr>
        <w:t xml:space="preserve">As depicted </w:t>
      </w:r>
      <w:r>
        <w:rPr>
          <w:rFonts w:eastAsia="SimSun"/>
          <w:sz w:val="20"/>
          <w:szCs w:val="20"/>
          <w:lang w:val="en-GB" w:eastAsia="en-US"/>
        </w:rPr>
        <w:t xml:space="preserve">in the diagram below, with UL CA_n41C, </w:t>
      </w:r>
      <w:r w:rsidR="00440077">
        <w:rPr>
          <w:rFonts w:eastAsia="SimSun"/>
          <w:sz w:val="20"/>
          <w:szCs w:val="20"/>
          <w:lang w:val="en-GB" w:eastAsia="en-US"/>
        </w:rPr>
        <w:t xml:space="preserve">due to the non-linearities in the n41C UL, </w:t>
      </w:r>
      <w:r>
        <w:rPr>
          <w:rFonts w:eastAsia="SimSun"/>
          <w:sz w:val="20"/>
          <w:szCs w:val="20"/>
          <w:lang w:val="en-GB" w:eastAsia="en-US"/>
        </w:rPr>
        <w:t>two CC’s ca</w:t>
      </w:r>
      <w:r w:rsidR="004F3B27">
        <w:rPr>
          <w:rFonts w:eastAsia="SimSun"/>
          <w:sz w:val="20"/>
          <w:szCs w:val="20"/>
          <w:lang w:val="en-GB" w:eastAsia="en-US"/>
        </w:rPr>
        <w:t>n</w:t>
      </w:r>
      <w:r>
        <w:rPr>
          <w:rFonts w:eastAsia="SimSun"/>
          <w:sz w:val="20"/>
          <w:szCs w:val="20"/>
          <w:lang w:val="en-GB" w:eastAsia="en-US"/>
        </w:rPr>
        <w:t xml:space="preserve"> create an IMD3 that could land in the n40 DL. </w:t>
      </w:r>
    </w:p>
    <w:p w14:paraId="2BB2067D" w14:textId="77777777" w:rsidR="00735F2D" w:rsidRDefault="00735F2D" w:rsidP="00735F2D">
      <w:pPr>
        <w:ind w:left="284"/>
        <w:rPr>
          <w:rFonts w:eastAsia="SimSun"/>
          <w:sz w:val="20"/>
          <w:szCs w:val="20"/>
          <w:lang w:val="en-GB" w:eastAsia="en-US"/>
        </w:rPr>
      </w:pPr>
    </w:p>
    <w:p w14:paraId="583675B8" w14:textId="71FDD6CE" w:rsidR="00735F2D" w:rsidRDefault="00D82929" w:rsidP="004F3B27">
      <w:pPr>
        <w:ind w:left="284"/>
        <w:jc w:val="center"/>
        <w:rPr>
          <w:rFonts w:eastAsia="SimSun"/>
          <w:sz w:val="20"/>
          <w:szCs w:val="20"/>
          <w:lang w:val="en-GB" w:eastAsia="en-US"/>
        </w:rPr>
      </w:pPr>
      <w:r w:rsidRPr="00D82929">
        <w:rPr>
          <w:rFonts w:eastAsia="SimSun"/>
          <w:noProof/>
          <w:sz w:val="20"/>
          <w:szCs w:val="20"/>
          <w:lang w:val="en-GB" w:eastAsia="en-US"/>
        </w:rPr>
        <w:drawing>
          <wp:inline distT="0" distB="0" distL="0" distR="0" wp14:anchorId="32268BBB" wp14:editId="018CE473">
            <wp:extent cx="4577090" cy="805180"/>
            <wp:effectExtent l="0" t="0" r="0" b="0"/>
            <wp:docPr id="4373489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734892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57139" cy="819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F7C6B3" w14:textId="77777777" w:rsidR="00D82929" w:rsidRDefault="00D82929" w:rsidP="00440077">
      <w:pPr>
        <w:ind w:left="284"/>
        <w:jc w:val="center"/>
        <w:rPr>
          <w:b/>
          <w:bCs/>
          <w:i/>
          <w:iCs/>
          <w:sz w:val="20"/>
          <w:szCs w:val="20"/>
          <w:lang w:val="en-GB" w:eastAsia="en-US"/>
        </w:rPr>
      </w:pPr>
    </w:p>
    <w:p w14:paraId="22F3C657" w14:textId="29B2E494" w:rsidR="00440077" w:rsidRDefault="00440077" w:rsidP="00440077">
      <w:pPr>
        <w:ind w:left="284"/>
        <w:jc w:val="center"/>
        <w:rPr>
          <w:i/>
          <w:iCs/>
          <w:sz w:val="20"/>
          <w:szCs w:val="20"/>
          <w:lang w:val="en-GB" w:eastAsia="en-US"/>
        </w:rPr>
      </w:pPr>
      <w:r w:rsidRPr="003C57D9">
        <w:rPr>
          <w:b/>
          <w:bCs/>
          <w:i/>
          <w:iCs/>
          <w:sz w:val="20"/>
          <w:szCs w:val="20"/>
          <w:lang w:val="en-GB" w:eastAsia="en-US"/>
        </w:rPr>
        <w:t>Figure</w:t>
      </w:r>
      <w:r>
        <w:rPr>
          <w:b/>
          <w:bCs/>
          <w:i/>
          <w:iCs/>
          <w:sz w:val="20"/>
          <w:szCs w:val="20"/>
          <w:lang w:val="en-GB" w:eastAsia="en-US"/>
        </w:rPr>
        <w:t xml:space="preserve"> 2.1</w:t>
      </w:r>
      <w:r w:rsidRPr="003C57D9">
        <w:rPr>
          <w:i/>
          <w:iCs/>
          <w:sz w:val="20"/>
          <w:szCs w:val="20"/>
          <w:lang w:val="en-GB" w:eastAsia="en-US"/>
        </w:rPr>
        <w:t xml:space="preserve">: </w:t>
      </w:r>
      <w:r>
        <w:rPr>
          <w:i/>
          <w:iCs/>
          <w:sz w:val="20"/>
          <w:szCs w:val="20"/>
          <w:lang w:val="en-GB" w:eastAsia="en-US"/>
        </w:rPr>
        <w:t>IMD3 created by two CCs in n41C UL could land in n40 DL</w:t>
      </w:r>
    </w:p>
    <w:p w14:paraId="08E141DE" w14:textId="77777777" w:rsidR="00440077" w:rsidRDefault="00440077" w:rsidP="00735F2D">
      <w:pPr>
        <w:ind w:left="284"/>
        <w:rPr>
          <w:rFonts w:eastAsia="SimSun"/>
          <w:sz w:val="20"/>
          <w:szCs w:val="20"/>
          <w:lang w:val="en-GB" w:eastAsia="en-US"/>
        </w:rPr>
      </w:pPr>
    </w:p>
    <w:p w14:paraId="064539CB" w14:textId="05E6ADBC" w:rsidR="000F6D58" w:rsidRPr="000F6D58" w:rsidRDefault="000F6D58" w:rsidP="000F6D58">
      <w:pPr>
        <w:pStyle w:val="Header"/>
        <w:keepNext/>
        <w:keepLines/>
        <w:spacing w:before="120" w:after="120"/>
        <w:jc w:val="both"/>
        <w:rPr>
          <w:rFonts w:ascii="Times New Roman" w:eastAsia="SimSun" w:hAnsi="Times New Roman"/>
          <w:b w:val="0"/>
          <w:bCs/>
          <w:sz w:val="20"/>
          <w:lang w:val="en-US" w:eastAsia="zh-CN"/>
        </w:rPr>
      </w:pPr>
      <w:r w:rsidRPr="00735F2D">
        <w:rPr>
          <w:rFonts w:ascii="Times New Roman" w:eastAsia="SimSun" w:hAnsi="Times New Roman"/>
          <w:b w:val="0"/>
          <w:bCs/>
          <w:sz w:val="20"/>
          <w:lang w:val="en-US" w:eastAsia="zh-CN"/>
        </w:rPr>
        <w:t xml:space="preserve">For CA_n40A-n41C, </w:t>
      </w:r>
      <w:r w:rsidR="008B23E8">
        <w:rPr>
          <w:rFonts w:ascii="Times New Roman" w:eastAsia="SimSun" w:hAnsi="Times New Roman"/>
          <w:b w:val="0"/>
          <w:bCs/>
          <w:sz w:val="20"/>
          <w:lang w:val="en-US" w:eastAsia="zh-CN"/>
        </w:rPr>
        <w:t>the bandwitch class is as shown in Table 2-1 below:</w:t>
      </w: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2238"/>
        <w:gridCol w:w="1092"/>
        <w:gridCol w:w="3690"/>
        <w:gridCol w:w="1389"/>
      </w:tblGrid>
      <w:tr w:rsidR="000F6D58" w:rsidRPr="000F6D58" w14:paraId="3AFD46B2" w14:textId="77777777" w:rsidTr="008B23E8">
        <w:trPr>
          <w:trHeight w:val="458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C6D918" w14:textId="77777777" w:rsidR="000F6D58" w:rsidRPr="00440077" w:rsidRDefault="000F6D58" w:rsidP="007A1235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color w:val="000000" w:themeColor="text1"/>
                <w:szCs w:val="18"/>
                <w:lang w:eastAsia="zh-CN"/>
              </w:rPr>
            </w:pPr>
            <w:r w:rsidRPr="00440077">
              <w:rPr>
                <w:rFonts w:ascii="Times New Roman" w:hAnsi="Times New Roman"/>
                <w:i/>
                <w:iCs/>
                <w:color w:val="000000" w:themeColor="text1"/>
              </w:rPr>
              <w:t>NR CA configuration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8337F8" w14:textId="267B2F07" w:rsidR="000F6D58" w:rsidRPr="00440077" w:rsidRDefault="000F6D58" w:rsidP="007A1235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color w:val="000000" w:themeColor="text1"/>
                <w:szCs w:val="18"/>
                <w:lang w:eastAsia="zh-CN"/>
              </w:rPr>
            </w:pPr>
            <w:r w:rsidRPr="00440077">
              <w:rPr>
                <w:rFonts w:ascii="Times New Roman" w:hAnsi="Times New Roman"/>
                <w:i/>
                <w:iCs/>
                <w:color w:val="000000" w:themeColor="text1"/>
              </w:rPr>
              <w:t>Uplink CA configuration</w:t>
            </w:r>
            <w:r w:rsidRPr="00440077">
              <w:rPr>
                <w:rFonts w:ascii="Times New Roman" w:hAnsi="Times New Roman"/>
                <w:i/>
                <w:iCs/>
                <w:color w:val="000000" w:themeColor="text1"/>
                <w:lang w:eastAsia="zh-CN"/>
              </w:rPr>
              <w:t xml:space="preserve"> </w:t>
            </w:r>
            <w:r w:rsidRPr="00440077">
              <w:rPr>
                <w:rFonts w:ascii="Times New Roman" w:hAnsi="Times New Roman"/>
                <w:i/>
                <w:iCs/>
                <w:color w:val="000000" w:themeColor="text1"/>
              </w:rPr>
              <w:t>or single uplink carrier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072586" w14:textId="77777777" w:rsidR="000F6D58" w:rsidRPr="00440077" w:rsidRDefault="000F6D58" w:rsidP="007A1235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color w:val="000000" w:themeColor="text1"/>
                <w:szCs w:val="18"/>
                <w:lang w:eastAsia="zh-CN"/>
              </w:rPr>
            </w:pPr>
            <w:r w:rsidRPr="00440077">
              <w:rPr>
                <w:rFonts w:ascii="Times New Roman" w:hAnsi="Times New Roman"/>
                <w:i/>
                <w:iCs/>
                <w:color w:val="000000" w:themeColor="text1"/>
              </w:rPr>
              <w:t>NR Band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3745E4" w14:textId="0CE626AB" w:rsidR="000F6D58" w:rsidRPr="00440077" w:rsidRDefault="000F6D58" w:rsidP="007A1235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color w:val="000000" w:themeColor="text1"/>
                <w:szCs w:val="18"/>
                <w:lang w:eastAsia="zh-CN" w:bidi="ar"/>
              </w:rPr>
            </w:pPr>
            <w:r w:rsidRPr="00440077">
              <w:rPr>
                <w:rFonts w:ascii="Times New Roman" w:hAnsi="Times New Roman"/>
                <w:i/>
                <w:iCs/>
                <w:color w:val="000000" w:themeColor="text1"/>
                <w:lang w:eastAsia="zh-CN"/>
              </w:rPr>
              <w:t xml:space="preserve">Channel bandwidth (MHz)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812F38" w14:textId="77777777" w:rsidR="000F6D58" w:rsidRPr="00440077" w:rsidRDefault="000F6D58" w:rsidP="007A1235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color w:val="000000" w:themeColor="text1"/>
                <w:szCs w:val="18"/>
                <w:lang w:eastAsia="zh-CN"/>
              </w:rPr>
            </w:pPr>
            <w:r w:rsidRPr="00440077">
              <w:rPr>
                <w:rFonts w:ascii="Times New Roman" w:hAnsi="Times New Roman"/>
                <w:i/>
                <w:iCs/>
                <w:color w:val="000000" w:themeColor="text1"/>
              </w:rPr>
              <w:t>Bandwidth combination set</w:t>
            </w:r>
          </w:p>
        </w:tc>
      </w:tr>
      <w:tr w:rsidR="000F6D58" w:rsidRPr="000F6D58" w14:paraId="5B63CF49" w14:textId="77777777" w:rsidTr="008B23E8">
        <w:trPr>
          <w:trHeight w:val="368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8DDBDB" w14:textId="77777777" w:rsidR="000F6D58" w:rsidRPr="00440077" w:rsidRDefault="000F6D58" w:rsidP="007A1235">
            <w:pPr>
              <w:pStyle w:val="TAC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44007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CA_n40A-n41C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381515" w14:textId="77777777" w:rsidR="000F6D58" w:rsidRPr="00440077" w:rsidRDefault="000F6D58" w:rsidP="007A1235">
            <w:pPr>
              <w:pStyle w:val="TAC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44007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CA_n41C</w:t>
            </w:r>
          </w:p>
          <w:p w14:paraId="348DAD22" w14:textId="77777777" w:rsidR="000F6D58" w:rsidRPr="00440077" w:rsidRDefault="000F6D58" w:rsidP="007A1235">
            <w:pPr>
              <w:pStyle w:val="TAC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44007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CA_n40A-n41A</w:t>
            </w:r>
          </w:p>
          <w:p w14:paraId="3A37B769" w14:textId="77777777" w:rsidR="000F6D58" w:rsidRPr="00440077" w:rsidRDefault="000F6D58" w:rsidP="007A1235">
            <w:pPr>
              <w:pStyle w:val="TAC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44007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CA_n40A-n41C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40A9E" w14:textId="77777777" w:rsidR="000F6D58" w:rsidRPr="00440077" w:rsidRDefault="000F6D58" w:rsidP="007A1235">
            <w:pPr>
              <w:pStyle w:val="TAC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44007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n40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81037" w14:textId="77777777" w:rsidR="000F6D58" w:rsidRPr="00440077" w:rsidRDefault="000F6D58" w:rsidP="007A1235">
            <w:pPr>
              <w:pStyle w:val="TAC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440077">
              <w:rPr>
                <w:rFonts w:ascii="Times New Roman" w:eastAsia="SimSun" w:hAnsi="Times New Roman"/>
                <w:color w:val="000000" w:themeColor="text1"/>
                <w:sz w:val="16"/>
                <w:szCs w:val="16"/>
                <w:lang w:eastAsia="zh-CN" w:bidi="ar"/>
              </w:rPr>
              <w:t>5, 10, 15, 20, 25, 30, 40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B2C606" w14:textId="77777777" w:rsidR="000F6D58" w:rsidRPr="00440077" w:rsidRDefault="000F6D58" w:rsidP="007A1235">
            <w:pPr>
              <w:pStyle w:val="TAC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44007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0</w:t>
            </w:r>
          </w:p>
        </w:tc>
      </w:tr>
      <w:tr w:rsidR="000F6D58" w:rsidRPr="000F6D58" w14:paraId="3AEF9E38" w14:textId="77777777" w:rsidTr="000F6D58">
        <w:trPr>
          <w:trHeight w:val="187"/>
        </w:trPr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140E25" w14:textId="77777777" w:rsidR="000F6D58" w:rsidRPr="00440077" w:rsidRDefault="000F6D58" w:rsidP="007A1235">
            <w:pPr>
              <w:pStyle w:val="TAC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2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6F6720" w14:textId="77777777" w:rsidR="000F6D58" w:rsidRPr="00440077" w:rsidRDefault="000F6D58" w:rsidP="007A1235">
            <w:pPr>
              <w:pStyle w:val="TAC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0D9E" w14:textId="77777777" w:rsidR="000F6D58" w:rsidRPr="00440077" w:rsidRDefault="000F6D58" w:rsidP="007A1235">
            <w:pPr>
              <w:pStyle w:val="TAC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44007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n41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B3BD2" w14:textId="77777777" w:rsidR="000F6D58" w:rsidRPr="00440077" w:rsidRDefault="000F6D58" w:rsidP="007A1235">
            <w:pPr>
              <w:pStyle w:val="TAC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440077">
              <w:rPr>
                <w:rFonts w:ascii="Times New Roman" w:eastAsia="SimSun" w:hAnsi="Times New Roman"/>
                <w:color w:val="000000" w:themeColor="text1"/>
                <w:sz w:val="16"/>
                <w:szCs w:val="16"/>
                <w:lang w:eastAsia="zh-CN" w:bidi="ar"/>
              </w:rPr>
              <w:t>CA_n41C_BCS0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29D76" w14:textId="77777777" w:rsidR="000F6D58" w:rsidRPr="00440077" w:rsidRDefault="000F6D58" w:rsidP="007A1235">
            <w:pPr>
              <w:pStyle w:val="TAC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</w:p>
        </w:tc>
      </w:tr>
      <w:tr w:rsidR="000F6D58" w:rsidRPr="000F6D58" w14:paraId="4D2DACCA" w14:textId="77777777" w:rsidTr="000F6D58">
        <w:trPr>
          <w:trHeight w:val="187"/>
        </w:trPr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95A8D5" w14:textId="77777777" w:rsidR="000F6D58" w:rsidRPr="00440077" w:rsidRDefault="000F6D58" w:rsidP="007A1235">
            <w:pPr>
              <w:pStyle w:val="TAC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2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7AA8BB" w14:textId="77777777" w:rsidR="000F6D58" w:rsidRPr="00440077" w:rsidRDefault="000F6D58" w:rsidP="007A1235">
            <w:pPr>
              <w:pStyle w:val="TAC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7CDFF" w14:textId="77777777" w:rsidR="000F6D58" w:rsidRPr="00440077" w:rsidRDefault="000F6D58" w:rsidP="007A1235">
            <w:pPr>
              <w:pStyle w:val="TAC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44007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n40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69516" w14:textId="77777777" w:rsidR="000F6D58" w:rsidRPr="00440077" w:rsidRDefault="000F6D58" w:rsidP="007A1235">
            <w:pPr>
              <w:pStyle w:val="TAC"/>
              <w:rPr>
                <w:rFonts w:ascii="Times New Roman" w:eastAsia="SimSun" w:hAnsi="Times New Roman"/>
                <w:color w:val="000000" w:themeColor="text1"/>
                <w:sz w:val="16"/>
                <w:szCs w:val="16"/>
                <w:lang w:eastAsia="zh-CN" w:bidi="ar"/>
              </w:rPr>
            </w:pPr>
            <w:r w:rsidRPr="00440077">
              <w:rPr>
                <w:rFonts w:ascii="Times New Roman" w:eastAsia="SimSun" w:hAnsi="Times New Roman"/>
                <w:color w:val="000000" w:themeColor="text1"/>
                <w:sz w:val="16"/>
                <w:szCs w:val="16"/>
                <w:lang w:eastAsia="zh-CN" w:bidi="ar"/>
              </w:rPr>
              <w:t>See n40 channel bandwidths in Table 5.3.5-1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E26AF3" w14:textId="77777777" w:rsidR="000F6D58" w:rsidRPr="00440077" w:rsidRDefault="000F6D58" w:rsidP="007A1235">
            <w:pPr>
              <w:pStyle w:val="TAC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44007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4 and 5</w:t>
            </w:r>
          </w:p>
        </w:tc>
      </w:tr>
      <w:tr w:rsidR="000F6D58" w:rsidRPr="000F6D58" w14:paraId="3DC05D3F" w14:textId="77777777" w:rsidTr="008B23E8">
        <w:trPr>
          <w:trHeight w:val="50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AAA48" w14:textId="77777777" w:rsidR="000F6D58" w:rsidRPr="00440077" w:rsidRDefault="000F6D58" w:rsidP="007A1235">
            <w:pPr>
              <w:pStyle w:val="TAC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37163" w14:textId="77777777" w:rsidR="000F6D58" w:rsidRPr="00440077" w:rsidRDefault="000F6D58" w:rsidP="007A1235">
            <w:pPr>
              <w:pStyle w:val="TAC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A5B9" w14:textId="77777777" w:rsidR="000F6D58" w:rsidRPr="00440077" w:rsidRDefault="000F6D58" w:rsidP="007A1235">
            <w:pPr>
              <w:pStyle w:val="TAC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440077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n41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FA456" w14:textId="77777777" w:rsidR="000F6D58" w:rsidRPr="00440077" w:rsidRDefault="000F6D58" w:rsidP="007A1235">
            <w:pPr>
              <w:pStyle w:val="TAC"/>
              <w:rPr>
                <w:rFonts w:ascii="Times New Roman" w:eastAsia="SimSun" w:hAnsi="Times New Roman"/>
                <w:color w:val="000000" w:themeColor="text1"/>
                <w:sz w:val="16"/>
                <w:szCs w:val="16"/>
                <w:lang w:eastAsia="zh-CN" w:bidi="ar"/>
              </w:rPr>
            </w:pPr>
            <w:r w:rsidRPr="00440077">
              <w:rPr>
                <w:rFonts w:ascii="Times New Roman" w:eastAsia="SimSun" w:hAnsi="Times New Roman"/>
                <w:color w:val="000000" w:themeColor="text1"/>
                <w:sz w:val="16"/>
                <w:szCs w:val="16"/>
                <w:lang w:eastAsia="zh-CN" w:bidi="ar"/>
              </w:rPr>
              <w:t>CA_n41C_BCS4 and 5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07A4C" w14:textId="77777777" w:rsidR="000F6D58" w:rsidRPr="00440077" w:rsidRDefault="000F6D58" w:rsidP="007A1235">
            <w:pPr>
              <w:pStyle w:val="TAC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</w:p>
        </w:tc>
      </w:tr>
    </w:tbl>
    <w:p w14:paraId="111DA714" w14:textId="37E94DC8" w:rsidR="008B23E8" w:rsidRDefault="008B23E8" w:rsidP="008B23E8">
      <w:pPr>
        <w:ind w:left="284"/>
        <w:jc w:val="center"/>
        <w:rPr>
          <w:i/>
          <w:iCs/>
          <w:sz w:val="20"/>
          <w:szCs w:val="20"/>
          <w:lang w:val="en-GB" w:eastAsia="en-US"/>
        </w:rPr>
      </w:pPr>
      <w:r w:rsidRPr="003C57D9">
        <w:rPr>
          <w:b/>
          <w:bCs/>
          <w:i/>
          <w:iCs/>
          <w:sz w:val="20"/>
          <w:szCs w:val="20"/>
          <w:lang w:val="en-GB" w:eastAsia="en-US"/>
        </w:rPr>
        <w:t>Figure</w:t>
      </w:r>
      <w:r>
        <w:rPr>
          <w:b/>
          <w:bCs/>
          <w:i/>
          <w:iCs/>
          <w:sz w:val="20"/>
          <w:szCs w:val="20"/>
          <w:lang w:val="en-GB" w:eastAsia="en-US"/>
        </w:rPr>
        <w:t xml:space="preserve"> 2.</w:t>
      </w:r>
      <w:r w:rsidR="007D5097">
        <w:rPr>
          <w:b/>
          <w:bCs/>
          <w:i/>
          <w:iCs/>
          <w:sz w:val="20"/>
          <w:szCs w:val="20"/>
          <w:lang w:val="en-GB" w:eastAsia="en-US"/>
        </w:rPr>
        <w:t>2</w:t>
      </w:r>
      <w:r w:rsidRPr="003C57D9">
        <w:rPr>
          <w:i/>
          <w:iCs/>
          <w:sz w:val="20"/>
          <w:szCs w:val="20"/>
          <w:lang w:val="en-GB" w:eastAsia="en-US"/>
        </w:rPr>
        <w:t xml:space="preserve">: </w:t>
      </w:r>
      <w:r>
        <w:rPr>
          <w:i/>
          <w:iCs/>
          <w:sz w:val="20"/>
          <w:szCs w:val="20"/>
          <w:lang w:val="en-GB" w:eastAsia="en-US"/>
        </w:rPr>
        <w:t>CA_40A-n41C BCS</w:t>
      </w:r>
    </w:p>
    <w:p w14:paraId="4BDD5CFD" w14:textId="77777777" w:rsidR="000F6D58" w:rsidRPr="000F6D58" w:rsidRDefault="000F6D58" w:rsidP="000F6D58">
      <w:pPr>
        <w:rPr>
          <w:lang w:val="en-GB" w:eastAsia="en-US"/>
        </w:rPr>
      </w:pPr>
    </w:p>
    <w:p w14:paraId="3DE202FF" w14:textId="4FC3778D" w:rsidR="006D633B" w:rsidRPr="001E3A1C" w:rsidRDefault="009475CC" w:rsidP="009475CC">
      <w:pPr>
        <w:pStyle w:val="Heading2"/>
        <w:numPr>
          <w:ilvl w:val="1"/>
          <w:numId w:val="11"/>
        </w:numPr>
        <w:rPr>
          <w:rFonts w:ascii="Times New Roman" w:hAnsi="Times New Roman"/>
          <w:b/>
          <w:bCs/>
          <w:sz w:val="22"/>
          <w:szCs w:val="22"/>
        </w:rPr>
      </w:pPr>
      <w:r w:rsidRPr="001E3A1C">
        <w:rPr>
          <w:rFonts w:ascii="Times New Roman" w:hAnsi="Times New Roman"/>
          <w:b/>
          <w:bCs/>
          <w:sz w:val="22"/>
          <w:szCs w:val="22"/>
        </w:rPr>
        <w:lastRenderedPageBreak/>
        <w:t>MSD analysis for CA_n8A-n41A</w:t>
      </w:r>
    </w:p>
    <w:p w14:paraId="5CBE4700" w14:textId="08B76ACB" w:rsidR="003941D4" w:rsidRPr="002A59C8" w:rsidRDefault="003C57D9" w:rsidP="00F01B9C">
      <w:pPr>
        <w:ind w:firstLine="284"/>
        <w:jc w:val="both"/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 xml:space="preserve">For the MSD analysis, we </w:t>
      </w:r>
      <w:r w:rsidR="0042606E">
        <w:rPr>
          <w:sz w:val="20"/>
          <w:szCs w:val="20"/>
          <w:lang w:val="en-GB" w:eastAsia="en-US"/>
        </w:rPr>
        <w:t>will consider the archit</w:t>
      </w:r>
      <w:r w:rsidR="00CE35E4">
        <w:rPr>
          <w:sz w:val="20"/>
          <w:szCs w:val="20"/>
          <w:lang w:val="en-GB" w:eastAsia="en-US"/>
        </w:rPr>
        <w:t>ect</w:t>
      </w:r>
      <w:r w:rsidR="0042606E">
        <w:rPr>
          <w:sz w:val="20"/>
          <w:szCs w:val="20"/>
          <w:lang w:val="en-GB" w:eastAsia="en-US"/>
        </w:rPr>
        <w:t>ure shown in Figure 2</w:t>
      </w:r>
      <w:r w:rsidR="000147AF">
        <w:rPr>
          <w:sz w:val="20"/>
          <w:szCs w:val="20"/>
          <w:lang w:val="en-GB" w:eastAsia="en-US"/>
        </w:rPr>
        <w:t>.1</w:t>
      </w:r>
      <w:r w:rsidR="003941D4">
        <w:rPr>
          <w:sz w:val="20"/>
          <w:szCs w:val="20"/>
          <w:lang w:val="en-GB" w:eastAsia="en-US"/>
        </w:rPr>
        <w:t>-1</w:t>
      </w:r>
      <w:r w:rsidR="00A01638">
        <w:rPr>
          <w:sz w:val="20"/>
          <w:szCs w:val="20"/>
          <w:lang w:val="en-GB" w:eastAsia="en-US"/>
        </w:rPr>
        <w:t xml:space="preserve"> below</w:t>
      </w:r>
      <w:r w:rsidR="00426985">
        <w:rPr>
          <w:sz w:val="20"/>
          <w:szCs w:val="20"/>
          <w:lang w:val="en-GB" w:eastAsia="en-US"/>
        </w:rPr>
        <w:t xml:space="preserve"> for the case of </w:t>
      </w:r>
      <w:r w:rsidR="000A3C7B">
        <w:rPr>
          <w:sz w:val="20"/>
          <w:szCs w:val="20"/>
          <w:lang w:val="en-GB" w:eastAsia="en-US"/>
        </w:rPr>
        <w:t xml:space="preserve">UL CA_41C </w:t>
      </w:r>
      <w:r w:rsidR="00426985">
        <w:rPr>
          <w:sz w:val="20"/>
          <w:szCs w:val="20"/>
          <w:lang w:val="en-GB" w:eastAsia="en-US"/>
        </w:rPr>
        <w:t>PC</w:t>
      </w:r>
      <w:r w:rsidR="00050E0F">
        <w:rPr>
          <w:sz w:val="20"/>
          <w:szCs w:val="20"/>
          <w:lang w:val="en-GB" w:eastAsia="en-US"/>
        </w:rPr>
        <w:t xml:space="preserve">3 </w:t>
      </w:r>
      <w:r w:rsidR="00426985">
        <w:rPr>
          <w:sz w:val="20"/>
          <w:szCs w:val="20"/>
          <w:lang w:val="en-GB" w:eastAsia="en-US"/>
        </w:rPr>
        <w:t>with 1TX</w:t>
      </w:r>
      <w:r w:rsidR="00A01638">
        <w:rPr>
          <w:sz w:val="20"/>
          <w:szCs w:val="20"/>
          <w:lang w:val="en-GB" w:eastAsia="en-US"/>
        </w:rPr>
        <w:t>.</w:t>
      </w:r>
      <w:r w:rsidR="003941D4" w:rsidRPr="003941D4">
        <w:rPr>
          <w:sz w:val="20"/>
          <w:szCs w:val="20"/>
          <w:lang w:val="en-GB" w:eastAsia="en-US"/>
        </w:rPr>
        <w:t xml:space="preserve"> </w:t>
      </w:r>
      <w:r w:rsidR="003941D4" w:rsidRPr="002A59C8">
        <w:rPr>
          <w:sz w:val="20"/>
          <w:szCs w:val="20"/>
          <w:lang w:val="en-GB" w:eastAsia="en-US"/>
        </w:rPr>
        <w:t>The</w:t>
      </w:r>
      <w:r w:rsidR="003941D4">
        <w:rPr>
          <w:sz w:val="20"/>
          <w:szCs w:val="20"/>
          <w:lang w:val="en-GB" w:eastAsia="en-US"/>
        </w:rPr>
        <w:t xml:space="preserve"> </w:t>
      </w:r>
      <w:r w:rsidR="003941D4" w:rsidRPr="002A59C8">
        <w:rPr>
          <w:sz w:val="20"/>
          <w:szCs w:val="20"/>
          <w:lang w:val="en-GB" w:eastAsia="en-US"/>
        </w:rPr>
        <w:t xml:space="preserve"> worst-case assumptions for the RF front-end </w:t>
      </w:r>
      <w:r w:rsidR="003941D4">
        <w:rPr>
          <w:sz w:val="20"/>
          <w:szCs w:val="20"/>
          <w:lang w:val="en-GB" w:eastAsia="en-US"/>
        </w:rPr>
        <w:t>component isolation and linearity</w:t>
      </w:r>
      <w:r w:rsidR="00292BFB">
        <w:rPr>
          <w:sz w:val="20"/>
          <w:szCs w:val="20"/>
          <w:lang w:val="en-GB" w:eastAsia="en-US"/>
        </w:rPr>
        <w:t xml:space="preserve"> </w:t>
      </w:r>
      <w:r w:rsidR="003941D4" w:rsidRPr="002A59C8">
        <w:rPr>
          <w:sz w:val="20"/>
          <w:szCs w:val="20"/>
          <w:lang w:val="en-GB" w:eastAsia="en-US"/>
        </w:rPr>
        <w:t xml:space="preserve">performance </w:t>
      </w:r>
      <w:r w:rsidR="003941D4">
        <w:rPr>
          <w:sz w:val="20"/>
          <w:szCs w:val="20"/>
          <w:lang w:val="en-GB" w:eastAsia="en-US"/>
        </w:rPr>
        <w:t xml:space="preserve">are shown in </w:t>
      </w:r>
      <w:r w:rsidR="000A3C7B">
        <w:rPr>
          <w:sz w:val="20"/>
          <w:szCs w:val="20"/>
          <w:lang w:val="en-GB" w:eastAsia="en-US"/>
        </w:rPr>
        <w:t>Table</w:t>
      </w:r>
      <w:r w:rsidR="003941D4">
        <w:rPr>
          <w:sz w:val="20"/>
          <w:szCs w:val="20"/>
          <w:lang w:val="en-GB" w:eastAsia="en-US"/>
        </w:rPr>
        <w:t xml:space="preserve"> 2.</w:t>
      </w:r>
      <w:r w:rsidR="000A3C7B">
        <w:rPr>
          <w:sz w:val="20"/>
          <w:szCs w:val="20"/>
          <w:lang w:val="en-GB" w:eastAsia="en-US"/>
        </w:rPr>
        <w:t>1</w:t>
      </w:r>
      <w:r w:rsidR="003941D4">
        <w:rPr>
          <w:sz w:val="20"/>
          <w:szCs w:val="20"/>
          <w:lang w:val="en-GB" w:eastAsia="en-US"/>
        </w:rPr>
        <w:t xml:space="preserve">-1. </w:t>
      </w:r>
    </w:p>
    <w:p w14:paraId="56847606" w14:textId="543B9ADA" w:rsidR="002F5D00" w:rsidRDefault="00602FC3" w:rsidP="00B57C67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B57C67">
        <w:rPr>
          <w:sz w:val="20"/>
          <w:szCs w:val="20"/>
        </w:rPr>
        <w:tab/>
      </w:r>
      <w:r w:rsidR="00B57C67">
        <w:rPr>
          <w:sz w:val="20"/>
          <w:szCs w:val="20"/>
        </w:rPr>
        <w:tab/>
      </w:r>
      <w:r w:rsidR="00B57C67">
        <w:rPr>
          <w:sz w:val="20"/>
          <w:szCs w:val="20"/>
        </w:rPr>
        <w:tab/>
      </w:r>
      <w:r w:rsidR="00B57C67">
        <w:rPr>
          <w:sz w:val="20"/>
          <w:szCs w:val="20"/>
        </w:rPr>
        <w:tab/>
      </w:r>
      <w:r w:rsidR="00B57C67">
        <w:rPr>
          <w:sz w:val="20"/>
          <w:szCs w:val="20"/>
        </w:rPr>
        <w:tab/>
      </w:r>
      <w:r w:rsidR="00050E0F" w:rsidRPr="00050E0F">
        <w:rPr>
          <w:noProof/>
          <w:sz w:val="20"/>
          <w:szCs w:val="20"/>
        </w:rPr>
        <w:drawing>
          <wp:inline distT="0" distB="0" distL="0" distR="0" wp14:anchorId="0DB07DA2" wp14:editId="1B61BECB">
            <wp:extent cx="3507676" cy="2107662"/>
            <wp:effectExtent l="0" t="0" r="0" b="635"/>
            <wp:docPr id="19444007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4400783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17378" cy="2113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5032FB" w14:textId="16158A94" w:rsidR="00B57C67" w:rsidRDefault="00602FC3" w:rsidP="001C4BAD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FD1526">
        <w:rPr>
          <w:sz w:val="20"/>
          <w:szCs w:val="20"/>
        </w:rPr>
        <w:tab/>
      </w:r>
      <w:r w:rsidR="00FD1526">
        <w:rPr>
          <w:sz w:val="20"/>
          <w:szCs w:val="20"/>
        </w:rPr>
        <w:tab/>
      </w:r>
      <w:r w:rsidR="00FD1526">
        <w:rPr>
          <w:sz w:val="20"/>
          <w:szCs w:val="20"/>
        </w:rPr>
        <w:tab/>
      </w:r>
      <w:r w:rsidR="00FD1526"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3941D4" w:rsidRPr="003C57D9">
        <w:rPr>
          <w:b/>
          <w:bCs/>
          <w:i/>
          <w:iCs/>
          <w:sz w:val="20"/>
          <w:szCs w:val="20"/>
          <w:lang w:val="en-GB" w:eastAsia="en-US"/>
        </w:rPr>
        <w:t>Figure</w:t>
      </w:r>
      <w:r w:rsidR="003941D4">
        <w:rPr>
          <w:b/>
          <w:bCs/>
          <w:i/>
          <w:iCs/>
          <w:sz w:val="20"/>
          <w:szCs w:val="20"/>
          <w:lang w:val="en-GB" w:eastAsia="en-US"/>
        </w:rPr>
        <w:t xml:space="preserve"> 2.1-</w:t>
      </w:r>
      <w:r w:rsidR="003941D4" w:rsidRPr="003C57D9">
        <w:rPr>
          <w:b/>
          <w:bCs/>
          <w:i/>
          <w:iCs/>
          <w:sz w:val="20"/>
          <w:szCs w:val="20"/>
          <w:lang w:val="en-GB" w:eastAsia="en-US"/>
        </w:rPr>
        <w:t>1</w:t>
      </w:r>
      <w:r w:rsidR="003941D4" w:rsidRPr="003C57D9">
        <w:rPr>
          <w:i/>
          <w:iCs/>
          <w:sz w:val="20"/>
          <w:szCs w:val="20"/>
          <w:lang w:val="en-GB" w:eastAsia="en-US"/>
        </w:rPr>
        <w:t xml:space="preserve">: </w:t>
      </w:r>
      <w:r w:rsidR="003941D4">
        <w:rPr>
          <w:i/>
          <w:iCs/>
          <w:sz w:val="20"/>
          <w:szCs w:val="20"/>
          <w:lang w:val="en-GB" w:eastAsia="en-US"/>
        </w:rPr>
        <w:t>Front-end architecture used for CA_n</w:t>
      </w:r>
      <w:r w:rsidR="00B57C67">
        <w:rPr>
          <w:i/>
          <w:iCs/>
          <w:sz w:val="20"/>
          <w:szCs w:val="20"/>
          <w:lang w:val="en-GB" w:eastAsia="en-US"/>
        </w:rPr>
        <w:t>40A</w:t>
      </w:r>
      <w:r w:rsidR="003941D4">
        <w:rPr>
          <w:i/>
          <w:iCs/>
          <w:sz w:val="20"/>
          <w:szCs w:val="20"/>
          <w:lang w:val="en-GB" w:eastAsia="en-US"/>
        </w:rPr>
        <w:t>-n41</w:t>
      </w:r>
      <w:r w:rsidR="00B57C67">
        <w:rPr>
          <w:i/>
          <w:iCs/>
          <w:sz w:val="20"/>
          <w:szCs w:val="20"/>
          <w:lang w:val="en-GB" w:eastAsia="en-US"/>
        </w:rPr>
        <w:t>C</w:t>
      </w:r>
      <w:r w:rsidR="003941D4">
        <w:rPr>
          <w:i/>
          <w:iCs/>
          <w:sz w:val="20"/>
          <w:szCs w:val="20"/>
          <w:lang w:val="en-GB" w:eastAsia="en-US"/>
        </w:rPr>
        <w:t xml:space="preserve"> MSD </w:t>
      </w:r>
      <w:r w:rsidR="00B57C67">
        <w:rPr>
          <w:i/>
          <w:iCs/>
          <w:sz w:val="20"/>
          <w:szCs w:val="20"/>
          <w:lang w:val="en-GB" w:eastAsia="en-US"/>
        </w:rPr>
        <w:t>Analysis</w:t>
      </w:r>
    </w:p>
    <w:p w14:paraId="30D5040F" w14:textId="77777777" w:rsidR="00B57C67" w:rsidRDefault="00B57C67" w:rsidP="001C4BAD">
      <w:pPr>
        <w:jc w:val="both"/>
        <w:rPr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220"/>
        <w:gridCol w:w="868"/>
        <w:gridCol w:w="992"/>
      </w:tblGrid>
      <w:tr w:rsidR="00A01638" w14:paraId="60B3CD94" w14:textId="77777777" w:rsidTr="000A3C7B">
        <w:trPr>
          <w:jc w:val="center"/>
        </w:trPr>
        <w:tc>
          <w:tcPr>
            <w:tcW w:w="5220" w:type="dxa"/>
            <w:shd w:val="clear" w:color="auto" w:fill="D9D9D9" w:themeFill="background1" w:themeFillShade="D9"/>
            <w:vAlign w:val="center"/>
          </w:tcPr>
          <w:p w14:paraId="4235854A" w14:textId="289F7F65" w:rsidR="00A01638" w:rsidRPr="00E721CD" w:rsidRDefault="009242AE" w:rsidP="00B65669">
            <w:pPr>
              <w:jc w:val="center"/>
              <w:rPr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E721CD">
              <w:rPr>
                <w:b/>
                <w:bCs/>
                <w:i/>
                <w:iCs/>
                <w:sz w:val="22"/>
                <w:szCs w:val="22"/>
                <w:lang w:eastAsia="en-US"/>
              </w:rPr>
              <w:t>Parameter</w:t>
            </w:r>
          </w:p>
        </w:tc>
        <w:tc>
          <w:tcPr>
            <w:tcW w:w="868" w:type="dxa"/>
            <w:shd w:val="clear" w:color="auto" w:fill="D9D9D9" w:themeFill="background1" w:themeFillShade="D9"/>
            <w:vAlign w:val="center"/>
          </w:tcPr>
          <w:p w14:paraId="1A474219" w14:textId="77777777" w:rsidR="00A01638" w:rsidRPr="00E721CD" w:rsidRDefault="00A01638" w:rsidP="00B65669">
            <w:pPr>
              <w:jc w:val="center"/>
              <w:rPr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E721CD">
              <w:rPr>
                <w:b/>
                <w:bCs/>
                <w:i/>
                <w:iCs/>
                <w:color w:val="000000"/>
                <w:sz w:val="22"/>
                <w:szCs w:val="22"/>
                <w:lang w:eastAsia="zh-CN"/>
              </w:rPr>
              <w:t>Value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3ABF873C" w14:textId="77777777" w:rsidR="00A01638" w:rsidRPr="00E721CD" w:rsidRDefault="00A01638" w:rsidP="00B65669">
            <w:pPr>
              <w:jc w:val="center"/>
              <w:rPr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E721CD">
              <w:rPr>
                <w:b/>
                <w:bCs/>
                <w:i/>
                <w:iCs/>
                <w:color w:val="000000"/>
                <w:sz w:val="22"/>
                <w:szCs w:val="22"/>
                <w:lang w:eastAsia="zh-CN"/>
              </w:rPr>
              <w:t>Unit</w:t>
            </w:r>
          </w:p>
        </w:tc>
      </w:tr>
      <w:tr w:rsidR="00A01638" w14:paraId="1AB38416" w14:textId="77777777" w:rsidTr="000A3C7B">
        <w:trPr>
          <w:jc w:val="center"/>
        </w:trPr>
        <w:tc>
          <w:tcPr>
            <w:tcW w:w="5220" w:type="dxa"/>
            <w:vAlign w:val="center"/>
          </w:tcPr>
          <w:p w14:paraId="6CE29D3A" w14:textId="77777777" w:rsidR="00A01638" w:rsidRPr="00A01638" w:rsidRDefault="00A01638" w:rsidP="000A3C7B">
            <w:pPr>
              <w:rPr>
                <w:sz w:val="20"/>
                <w:szCs w:val="20"/>
                <w:lang w:eastAsia="en-US"/>
              </w:rPr>
            </w:pPr>
            <w:r w:rsidRPr="00A01638">
              <w:rPr>
                <w:color w:val="000000"/>
                <w:sz w:val="20"/>
                <w:szCs w:val="20"/>
                <w:lang w:eastAsia="zh-CN"/>
              </w:rPr>
              <w:t>Antenna isolation</w:t>
            </w:r>
          </w:p>
        </w:tc>
        <w:tc>
          <w:tcPr>
            <w:tcW w:w="868" w:type="dxa"/>
            <w:vAlign w:val="center"/>
          </w:tcPr>
          <w:p w14:paraId="4CB69A94" w14:textId="7E39698C" w:rsidR="00A01638" w:rsidRPr="00A01638" w:rsidRDefault="00A01638" w:rsidP="000A3C7B">
            <w:pPr>
              <w:jc w:val="center"/>
              <w:rPr>
                <w:sz w:val="20"/>
                <w:szCs w:val="20"/>
                <w:lang w:eastAsia="en-US"/>
              </w:rPr>
            </w:pPr>
            <w:r w:rsidRPr="00A01638">
              <w:rPr>
                <w:color w:val="000000"/>
                <w:sz w:val="20"/>
                <w:szCs w:val="20"/>
                <w:lang w:eastAsia="zh-CN"/>
              </w:rPr>
              <w:t>1</w:t>
            </w:r>
            <w:r w:rsidR="009242AE">
              <w:rPr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2" w:type="dxa"/>
            <w:vAlign w:val="center"/>
          </w:tcPr>
          <w:p w14:paraId="1454F7CF" w14:textId="77777777" w:rsidR="00A01638" w:rsidRPr="00A01638" w:rsidRDefault="00A01638" w:rsidP="000A3C7B">
            <w:pPr>
              <w:jc w:val="center"/>
              <w:rPr>
                <w:sz w:val="20"/>
                <w:szCs w:val="20"/>
                <w:lang w:eastAsia="en-US"/>
              </w:rPr>
            </w:pPr>
            <w:r w:rsidRPr="00A01638">
              <w:rPr>
                <w:color w:val="000000"/>
                <w:sz w:val="20"/>
                <w:szCs w:val="20"/>
                <w:lang w:eastAsia="zh-CN"/>
              </w:rPr>
              <w:t>dB</w:t>
            </w:r>
          </w:p>
        </w:tc>
      </w:tr>
      <w:tr w:rsidR="00A01638" w14:paraId="501897BF" w14:textId="77777777" w:rsidTr="000A3C7B">
        <w:trPr>
          <w:jc w:val="center"/>
        </w:trPr>
        <w:tc>
          <w:tcPr>
            <w:tcW w:w="5220" w:type="dxa"/>
            <w:vAlign w:val="center"/>
          </w:tcPr>
          <w:p w14:paraId="73DF0932" w14:textId="77777777" w:rsidR="00A01638" w:rsidRPr="00A01638" w:rsidRDefault="00A01638" w:rsidP="000A3C7B">
            <w:pPr>
              <w:rPr>
                <w:sz w:val="20"/>
                <w:szCs w:val="20"/>
                <w:lang w:eastAsia="en-US"/>
              </w:rPr>
            </w:pPr>
            <w:r w:rsidRPr="00A01638">
              <w:rPr>
                <w:color w:val="000000"/>
                <w:sz w:val="20"/>
                <w:szCs w:val="20"/>
                <w:lang w:eastAsia="zh-CN"/>
              </w:rPr>
              <w:t>Front-end loss</w:t>
            </w:r>
          </w:p>
        </w:tc>
        <w:tc>
          <w:tcPr>
            <w:tcW w:w="868" w:type="dxa"/>
            <w:vAlign w:val="center"/>
          </w:tcPr>
          <w:p w14:paraId="4E70AEC3" w14:textId="77777777" w:rsidR="00A01638" w:rsidRPr="00A01638" w:rsidRDefault="00A01638" w:rsidP="000A3C7B">
            <w:pPr>
              <w:jc w:val="center"/>
              <w:rPr>
                <w:sz w:val="20"/>
                <w:szCs w:val="20"/>
                <w:lang w:eastAsia="en-US"/>
              </w:rPr>
            </w:pPr>
            <w:r w:rsidRPr="00A01638">
              <w:rPr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992" w:type="dxa"/>
            <w:vAlign w:val="center"/>
          </w:tcPr>
          <w:p w14:paraId="53ED4262" w14:textId="77777777" w:rsidR="00A01638" w:rsidRPr="00A01638" w:rsidRDefault="00A01638" w:rsidP="000A3C7B">
            <w:pPr>
              <w:jc w:val="center"/>
              <w:rPr>
                <w:sz w:val="20"/>
                <w:szCs w:val="20"/>
                <w:lang w:eastAsia="en-US"/>
              </w:rPr>
            </w:pPr>
            <w:r w:rsidRPr="00A01638">
              <w:rPr>
                <w:color w:val="000000"/>
                <w:sz w:val="20"/>
                <w:szCs w:val="20"/>
                <w:lang w:eastAsia="zh-CN"/>
              </w:rPr>
              <w:t>dB</w:t>
            </w:r>
          </w:p>
        </w:tc>
      </w:tr>
      <w:tr w:rsidR="00A01638" w14:paraId="241E11F4" w14:textId="77777777" w:rsidTr="000A3C7B">
        <w:trPr>
          <w:jc w:val="center"/>
        </w:trPr>
        <w:tc>
          <w:tcPr>
            <w:tcW w:w="5220" w:type="dxa"/>
            <w:vAlign w:val="center"/>
          </w:tcPr>
          <w:p w14:paraId="5A8254AD" w14:textId="77777777" w:rsidR="00A01638" w:rsidRPr="00A01638" w:rsidRDefault="00A01638" w:rsidP="000A3C7B">
            <w:pPr>
              <w:rPr>
                <w:sz w:val="20"/>
                <w:szCs w:val="20"/>
                <w:lang w:eastAsia="en-US"/>
              </w:rPr>
            </w:pPr>
            <w:r w:rsidRPr="00A01638">
              <w:rPr>
                <w:color w:val="000000"/>
                <w:sz w:val="20"/>
                <w:szCs w:val="20"/>
                <w:lang w:eastAsia="zh-CN"/>
              </w:rPr>
              <w:t>Triplexer isolation</w:t>
            </w:r>
          </w:p>
        </w:tc>
        <w:tc>
          <w:tcPr>
            <w:tcW w:w="868" w:type="dxa"/>
            <w:vAlign w:val="center"/>
          </w:tcPr>
          <w:p w14:paraId="54F745F7" w14:textId="54C668A1" w:rsidR="00A01638" w:rsidRPr="00A01638" w:rsidRDefault="00A01638" w:rsidP="000A3C7B">
            <w:pPr>
              <w:jc w:val="center"/>
              <w:rPr>
                <w:sz w:val="20"/>
                <w:szCs w:val="20"/>
                <w:lang w:eastAsia="en-US"/>
              </w:rPr>
            </w:pPr>
            <w:r w:rsidRPr="00A01638">
              <w:rPr>
                <w:color w:val="000000"/>
                <w:sz w:val="20"/>
                <w:szCs w:val="20"/>
                <w:lang w:eastAsia="zh-CN"/>
              </w:rPr>
              <w:t>2</w:t>
            </w:r>
            <w:r w:rsidR="009242AE">
              <w:rPr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2" w:type="dxa"/>
            <w:vAlign w:val="center"/>
          </w:tcPr>
          <w:p w14:paraId="2D43FBC2" w14:textId="77777777" w:rsidR="00A01638" w:rsidRPr="00A01638" w:rsidRDefault="00A01638" w:rsidP="000A3C7B">
            <w:pPr>
              <w:jc w:val="center"/>
              <w:rPr>
                <w:sz w:val="20"/>
                <w:szCs w:val="20"/>
                <w:lang w:eastAsia="en-US"/>
              </w:rPr>
            </w:pPr>
            <w:r w:rsidRPr="00A01638">
              <w:rPr>
                <w:color w:val="000000"/>
                <w:sz w:val="20"/>
                <w:szCs w:val="20"/>
                <w:lang w:eastAsia="zh-CN"/>
              </w:rPr>
              <w:t>dB</w:t>
            </w:r>
          </w:p>
        </w:tc>
      </w:tr>
      <w:tr w:rsidR="00A01638" w14:paraId="27FD09B4" w14:textId="77777777" w:rsidTr="000A3C7B">
        <w:trPr>
          <w:jc w:val="center"/>
        </w:trPr>
        <w:tc>
          <w:tcPr>
            <w:tcW w:w="5220" w:type="dxa"/>
            <w:vAlign w:val="center"/>
          </w:tcPr>
          <w:p w14:paraId="30A37444" w14:textId="4D286560" w:rsidR="00A01638" w:rsidRPr="00A01638" w:rsidRDefault="000147AF" w:rsidP="000A3C7B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n41</w:t>
            </w:r>
            <w:r w:rsidR="009242AE">
              <w:rPr>
                <w:sz w:val="20"/>
                <w:szCs w:val="20"/>
                <w:lang w:eastAsia="en-US"/>
              </w:rPr>
              <w:t xml:space="preserve">filter </w:t>
            </w:r>
            <w:r>
              <w:rPr>
                <w:sz w:val="20"/>
                <w:szCs w:val="20"/>
                <w:lang w:eastAsia="en-US"/>
              </w:rPr>
              <w:t>rejection</w:t>
            </w:r>
            <w:r w:rsidR="009242AE">
              <w:rPr>
                <w:sz w:val="20"/>
                <w:szCs w:val="20"/>
                <w:lang w:eastAsia="en-US"/>
              </w:rPr>
              <w:t xml:space="preserve"> on n</w:t>
            </w:r>
            <w:r>
              <w:rPr>
                <w:sz w:val="20"/>
                <w:szCs w:val="20"/>
                <w:lang w:eastAsia="en-US"/>
              </w:rPr>
              <w:t>40 DL</w:t>
            </w:r>
          </w:p>
        </w:tc>
        <w:tc>
          <w:tcPr>
            <w:tcW w:w="868" w:type="dxa"/>
            <w:vAlign w:val="center"/>
          </w:tcPr>
          <w:p w14:paraId="09B01824" w14:textId="05A8EF25" w:rsidR="00A01638" w:rsidRPr="00A01638" w:rsidRDefault="00791E60" w:rsidP="000A3C7B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992" w:type="dxa"/>
            <w:vAlign w:val="center"/>
          </w:tcPr>
          <w:p w14:paraId="439AE2D6" w14:textId="77777777" w:rsidR="00A01638" w:rsidRPr="00A01638" w:rsidRDefault="00A01638" w:rsidP="000A3C7B">
            <w:pPr>
              <w:jc w:val="center"/>
              <w:rPr>
                <w:sz w:val="20"/>
                <w:szCs w:val="20"/>
                <w:lang w:eastAsia="en-US"/>
              </w:rPr>
            </w:pPr>
            <w:r w:rsidRPr="00A01638">
              <w:rPr>
                <w:color w:val="000000"/>
                <w:sz w:val="20"/>
                <w:szCs w:val="20"/>
                <w:lang w:eastAsia="zh-CN"/>
              </w:rPr>
              <w:t>dB</w:t>
            </w:r>
          </w:p>
        </w:tc>
      </w:tr>
      <w:tr w:rsidR="00A01638" w14:paraId="74D315A2" w14:textId="77777777" w:rsidTr="000A3C7B">
        <w:trPr>
          <w:jc w:val="center"/>
        </w:trPr>
        <w:tc>
          <w:tcPr>
            <w:tcW w:w="5220" w:type="dxa"/>
            <w:vAlign w:val="center"/>
          </w:tcPr>
          <w:p w14:paraId="316A0FB0" w14:textId="4D102CAB" w:rsidR="00A01638" w:rsidRPr="001176F0" w:rsidRDefault="001176F0" w:rsidP="000A3C7B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zh-CN"/>
              </w:rPr>
              <w:t>n40</w:t>
            </w:r>
            <w:r w:rsidRPr="001176F0">
              <w:rPr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 xml:space="preserve">filter TX to antenna rejection on </w:t>
            </w:r>
            <w:r w:rsidRPr="001176F0">
              <w:rPr>
                <w:sz w:val="20"/>
                <w:szCs w:val="20"/>
                <w:lang w:eastAsia="zh-CN"/>
              </w:rPr>
              <w:t xml:space="preserve"> to COM port on </w:t>
            </w:r>
            <w:r>
              <w:rPr>
                <w:sz w:val="20"/>
                <w:szCs w:val="20"/>
                <w:lang w:eastAsia="zh-CN"/>
              </w:rPr>
              <w:t>n</w:t>
            </w:r>
            <w:r w:rsidRPr="001176F0">
              <w:rPr>
                <w:sz w:val="20"/>
                <w:szCs w:val="20"/>
                <w:lang w:eastAsia="zh-CN"/>
              </w:rPr>
              <w:t xml:space="preserve">41 </w:t>
            </w:r>
            <w:r>
              <w:rPr>
                <w:sz w:val="20"/>
                <w:szCs w:val="20"/>
                <w:lang w:eastAsia="zh-CN"/>
              </w:rPr>
              <w:t>DL</w:t>
            </w:r>
          </w:p>
        </w:tc>
        <w:tc>
          <w:tcPr>
            <w:tcW w:w="868" w:type="dxa"/>
            <w:vAlign w:val="center"/>
          </w:tcPr>
          <w:p w14:paraId="4CE8AFD9" w14:textId="1F18AD32" w:rsidR="00A01638" w:rsidRPr="00A01638" w:rsidRDefault="00791E60" w:rsidP="000A3C7B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992" w:type="dxa"/>
            <w:vAlign w:val="center"/>
          </w:tcPr>
          <w:p w14:paraId="15AEFAAA" w14:textId="77777777" w:rsidR="00A01638" w:rsidRPr="00A01638" w:rsidRDefault="00A01638" w:rsidP="000A3C7B">
            <w:pPr>
              <w:jc w:val="center"/>
              <w:rPr>
                <w:sz w:val="20"/>
                <w:szCs w:val="20"/>
                <w:lang w:eastAsia="en-US"/>
              </w:rPr>
            </w:pPr>
            <w:r w:rsidRPr="00A01638">
              <w:rPr>
                <w:color w:val="000000"/>
                <w:sz w:val="20"/>
                <w:szCs w:val="20"/>
                <w:lang w:eastAsia="zh-CN"/>
              </w:rPr>
              <w:t>dB</w:t>
            </w:r>
          </w:p>
        </w:tc>
      </w:tr>
      <w:tr w:rsidR="00E721CD" w14:paraId="4C643C39" w14:textId="77777777" w:rsidTr="000A3C7B">
        <w:trPr>
          <w:jc w:val="center"/>
        </w:trPr>
        <w:tc>
          <w:tcPr>
            <w:tcW w:w="5220" w:type="dxa"/>
            <w:vAlign w:val="center"/>
          </w:tcPr>
          <w:p w14:paraId="7E510C4D" w14:textId="267E67E6" w:rsidR="00E721CD" w:rsidRDefault="00E721CD" w:rsidP="000A3C7B">
            <w:pPr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sPnT switch IP</w:t>
            </w:r>
            <w:r w:rsidR="00667443">
              <w:rPr>
                <w:color w:val="00000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68" w:type="dxa"/>
            <w:vAlign w:val="center"/>
          </w:tcPr>
          <w:p w14:paraId="0651D4F2" w14:textId="32B1EB72" w:rsidR="00E721CD" w:rsidRDefault="00E21D1A" w:rsidP="000A3C7B">
            <w:pPr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7</w:t>
            </w:r>
            <w:r w:rsidR="00E721CD">
              <w:rPr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2" w:type="dxa"/>
            <w:vAlign w:val="center"/>
          </w:tcPr>
          <w:p w14:paraId="0C62FBD8" w14:textId="41359201" w:rsidR="00E721CD" w:rsidRDefault="00E721CD" w:rsidP="000A3C7B">
            <w:pPr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dBm</w:t>
            </w:r>
          </w:p>
        </w:tc>
      </w:tr>
      <w:tr w:rsidR="00E721CD" w14:paraId="557DAB0D" w14:textId="77777777" w:rsidTr="000A3C7B">
        <w:trPr>
          <w:jc w:val="center"/>
        </w:trPr>
        <w:tc>
          <w:tcPr>
            <w:tcW w:w="5220" w:type="dxa"/>
            <w:vAlign w:val="center"/>
          </w:tcPr>
          <w:p w14:paraId="411EAE24" w14:textId="5A649F2C" w:rsidR="00E721CD" w:rsidRDefault="00E721CD" w:rsidP="005114CE">
            <w:pPr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LNA IP</w:t>
            </w:r>
            <w:r w:rsidR="00BC273D">
              <w:rPr>
                <w:color w:val="00000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68" w:type="dxa"/>
            <w:vAlign w:val="center"/>
          </w:tcPr>
          <w:p w14:paraId="510B66C1" w14:textId="6056AB2D" w:rsidR="00E721CD" w:rsidRDefault="00E21D1A" w:rsidP="000A3C7B">
            <w:pPr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2" w:type="dxa"/>
            <w:vAlign w:val="center"/>
          </w:tcPr>
          <w:p w14:paraId="3D71E57C" w14:textId="1E34FD92" w:rsidR="00E721CD" w:rsidRDefault="00E721CD" w:rsidP="000A3C7B">
            <w:pPr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dBm</w:t>
            </w:r>
          </w:p>
        </w:tc>
      </w:tr>
    </w:tbl>
    <w:p w14:paraId="02CC4C4D" w14:textId="7FFBEEF9" w:rsidR="003941D4" w:rsidRPr="00FD1526" w:rsidRDefault="005D0C48" w:rsidP="00FD1526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FD1526">
        <w:rPr>
          <w:sz w:val="20"/>
          <w:szCs w:val="20"/>
        </w:rPr>
        <w:tab/>
      </w:r>
      <w:r w:rsidR="00FD1526">
        <w:rPr>
          <w:sz w:val="20"/>
          <w:szCs w:val="20"/>
        </w:rPr>
        <w:tab/>
      </w:r>
      <w:r w:rsidR="00B65669">
        <w:rPr>
          <w:b/>
          <w:bCs/>
          <w:i/>
          <w:iCs/>
          <w:sz w:val="20"/>
          <w:szCs w:val="20"/>
          <w:lang w:val="en-GB" w:eastAsia="en-US"/>
        </w:rPr>
        <w:t xml:space="preserve">Table </w:t>
      </w:r>
      <w:r w:rsidR="003941D4">
        <w:rPr>
          <w:b/>
          <w:bCs/>
          <w:i/>
          <w:iCs/>
          <w:sz w:val="20"/>
          <w:szCs w:val="20"/>
          <w:lang w:val="en-GB" w:eastAsia="en-US"/>
        </w:rPr>
        <w:t>2.1</w:t>
      </w:r>
      <w:r w:rsidR="00C01787">
        <w:rPr>
          <w:b/>
          <w:bCs/>
          <w:i/>
          <w:iCs/>
          <w:sz w:val="20"/>
          <w:szCs w:val="20"/>
          <w:lang w:val="en-GB" w:eastAsia="en-US"/>
        </w:rPr>
        <w:t>-1</w:t>
      </w:r>
      <w:r w:rsidR="003941D4" w:rsidRPr="003C57D9">
        <w:rPr>
          <w:i/>
          <w:iCs/>
          <w:sz w:val="20"/>
          <w:szCs w:val="20"/>
          <w:lang w:val="en-GB" w:eastAsia="en-US"/>
        </w:rPr>
        <w:t xml:space="preserve">: </w:t>
      </w:r>
      <w:r w:rsidR="00B65669">
        <w:rPr>
          <w:i/>
          <w:iCs/>
          <w:sz w:val="20"/>
          <w:szCs w:val="20"/>
          <w:lang w:val="en-GB" w:eastAsia="en-US"/>
        </w:rPr>
        <w:t>RF front-end rejection and linearity assumptions</w:t>
      </w:r>
      <w:r w:rsidR="00FD1526">
        <w:rPr>
          <w:i/>
          <w:iCs/>
          <w:sz w:val="20"/>
          <w:szCs w:val="20"/>
          <w:lang w:val="en-GB" w:eastAsia="en-US"/>
        </w:rPr>
        <w:t xml:space="preserve"> for </w:t>
      </w:r>
      <w:r w:rsidR="00AC5EA2">
        <w:rPr>
          <w:i/>
          <w:iCs/>
          <w:sz w:val="20"/>
          <w:szCs w:val="20"/>
          <w:lang w:val="en-GB" w:eastAsia="en-US"/>
        </w:rPr>
        <w:t xml:space="preserve">CA_n8A1-n41A </w:t>
      </w:r>
    </w:p>
    <w:p w14:paraId="41448C9F" w14:textId="7297C750" w:rsidR="00A01638" w:rsidRDefault="00A01638" w:rsidP="001C4BAD">
      <w:pPr>
        <w:jc w:val="both"/>
        <w:rPr>
          <w:sz w:val="20"/>
          <w:szCs w:val="20"/>
        </w:rPr>
      </w:pPr>
    </w:p>
    <w:p w14:paraId="37AEA67B" w14:textId="4FEDF2FD" w:rsidR="00A01638" w:rsidRPr="009475CC" w:rsidRDefault="00B65669" w:rsidP="00FD1526">
      <w:pPr>
        <w:ind w:left="2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Given the </w:t>
      </w:r>
      <w:r w:rsidR="00C01787">
        <w:rPr>
          <w:sz w:val="20"/>
          <w:szCs w:val="20"/>
        </w:rPr>
        <w:t>assumptions</w:t>
      </w:r>
      <w:r>
        <w:rPr>
          <w:sz w:val="20"/>
          <w:szCs w:val="20"/>
        </w:rPr>
        <w:t xml:space="preserve"> highlighted above, the</w:t>
      </w:r>
      <w:r w:rsidR="0042698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MSD analysis </w:t>
      </w:r>
      <w:r w:rsidR="00C01787">
        <w:rPr>
          <w:sz w:val="20"/>
          <w:szCs w:val="20"/>
        </w:rPr>
        <w:t xml:space="preserve">is </w:t>
      </w:r>
      <w:r>
        <w:rPr>
          <w:sz w:val="20"/>
          <w:szCs w:val="20"/>
        </w:rPr>
        <w:t>summarized in Table 2.1-2</w:t>
      </w:r>
      <w:r w:rsidR="00C01787">
        <w:rPr>
          <w:sz w:val="20"/>
          <w:szCs w:val="20"/>
        </w:rPr>
        <w:t>.</w:t>
      </w:r>
    </w:p>
    <w:p w14:paraId="77AFBB4A" w14:textId="77777777" w:rsidR="00887F21" w:rsidRDefault="005D0C48" w:rsidP="001176F0">
      <w:pPr>
        <w:rPr>
          <w:lang w:val="en-GB" w:eastAsia="en-US"/>
        </w:rPr>
      </w:pPr>
      <w:r>
        <w:rPr>
          <w:lang w:val="en-GB" w:eastAsia="en-US"/>
        </w:rPr>
        <w:tab/>
      </w:r>
      <w:r>
        <w:rPr>
          <w:lang w:val="en-GB" w:eastAsia="en-US"/>
        </w:rPr>
        <w:tab/>
      </w:r>
      <w:r>
        <w:rPr>
          <w:lang w:val="en-GB" w:eastAsia="en-US"/>
        </w:rPr>
        <w:tab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05"/>
        <w:gridCol w:w="1117"/>
        <w:gridCol w:w="1530"/>
        <w:gridCol w:w="1445"/>
      </w:tblGrid>
      <w:tr w:rsidR="00887F21" w14:paraId="45982864" w14:textId="77777777" w:rsidTr="003B0BB0">
        <w:trPr>
          <w:jc w:val="center"/>
        </w:trPr>
        <w:tc>
          <w:tcPr>
            <w:tcW w:w="3605" w:type="dxa"/>
            <w:shd w:val="clear" w:color="auto" w:fill="D9D9D9" w:themeFill="background1" w:themeFillShade="D9"/>
          </w:tcPr>
          <w:p w14:paraId="2BB0FE85" w14:textId="77777777" w:rsidR="00887F21" w:rsidRPr="003204F7" w:rsidRDefault="00887F21" w:rsidP="002436D5">
            <w:pPr>
              <w:jc w:val="center"/>
              <w:rPr>
                <w:b/>
                <w:bCs/>
                <w:i/>
                <w:iCs/>
                <w:sz w:val="22"/>
                <w:szCs w:val="22"/>
                <w:lang w:eastAsia="en-US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en-GB" w:eastAsia="en-US"/>
              </w:rPr>
              <w:t>Parameter</w:t>
            </w:r>
          </w:p>
        </w:tc>
        <w:tc>
          <w:tcPr>
            <w:tcW w:w="1117" w:type="dxa"/>
            <w:shd w:val="clear" w:color="auto" w:fill="D9D9D9" w:themeFill="background1" w:themeFillShade="D9"/>
          </w:tcPr>
          <w:p w14:paraId="4020F8BA" w14:textId="77777777" w:rsidR="00887F21" w:rsidRPr="003204F7" w:rsidRDefault="00887F21" w:rsidP="002436D5">
            <w:pPr>
              <w:jc w:val="center"/>
              <w:rPr>
                <w:b/>
                <w:bCs/>
                <w:i/>
                <w:iCs/>
                <w:sz w:val="22"/>
                <w:szCs w:val="22"/>
                <w:lang w:eastAsia="en-US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en-GB" w:eastAsia="en-US"/>
              </w:rPr>
              <w:t>Unit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4BF2CB31" w14:textId="77777777" w:rsidR="00887F21" w:rsidRPr="003204F7" w:rsidRDefault="00887F21" w:rsidP="002436D5">
            <w:pPr>
              <w:jc w:val="center"/>
              <w:rPr>
                <w:b/>
                <w:bCs/>
                <w:i/>
                <w:iCs/>
                <w:sz w:val="22"/>
                <w:szCs w:val="22"/>
                <w:lang w:eastAsia="en-US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en-GB" w:eastAsia="en-US"/>
              </w:rPr>
              <w:t>Main Path</w:t>
            </w:r>
          </w:p>
        </w:tc>
        <w:tc>
          <w:tcPr>
            <w:tcW w:w="1445" w:type="dxa"/>
            <w:shd w:val="clear" w:color="auto" w:fill="D9D9D9" w:themeFill="background1" w:themeFillShade="D9"/>
          </w:tcPr>
          <w:p w14:paraId="3C69E58D" w14:textId="77777777" w:rsidR="00887F21" w:rsidRPr="003204F7" w:rsidRDefault="00887F21" w:rsidP="002436D5">
            <w:pPr>
              <w:jc w:val="center"/>
              <w:rPr>
                <w:b/>
                <w:bCs/>
                <w:i/>
                <w:iCs/>
                <w:sz w:val="22"/>
                <w:szCs w:val="22"/>
                <w:lang w:eastAsia="en-US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en-GB" w:eastAsia="en-US"/>
              </w:rPr>
              <w:t>Div. Path</w:t>
            </w:r>
          </w:p>
        </w:tc>
      </w:tr>
      <w:tr w:rsidR="00887F21" w14:paraId="32E5B167" w14:textId="77777777" w:rsidTr="003B0BB0">
        <w:trPr>
          <w:jc w:val="center"/>
        </w:trPr>
        <w:tc>
          <w:tcPr>
            <w:tcW w:w="3605" w:type="dxa"/>
            <w:vAlign w:val="center"/>
          </w:tcPr>
          <w:p w14:paraId="795259D1" w14:textId="3FE10CE9" w:rsidR="00887F21" w:rsidRPr="00E833F7" w:rsidRDefault="00050E0F" w:rsidP="002436D5">
            <w:pPr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 xml:space="preserve">Total n41 PA output noise </w:t>
            </w:r>
          </w:p>
        </w:tc>
        <w:tc>
          <w:tcPr>
            <w:tcW w:w="1117" w:type="dxa"/>
            <w:vAlign w:val="center"/>
          </w:tcPr>
          <w:p w14:paraId="674CB0CB" w14:textId="6019E748" w:rsidR="00887F21" w:rsidRPr="00E833F7" w:rsidRDefault="00887F21" w:rsidP="002436D5">
            <w:pPr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dBm</w:t>
            </w:r>
            <w:r w:rsidR="00050E0F">
              <w:rPr>
                <w:color w:val="000000"/>
                <w:sz w:val="20"/>
                <w:szCs w:val="20"/>
                <w:lang w:eastAsia="zh-CN"/>
              </w:rPr>
              <w:t>/CBW</w:t>
            </w:r>
          </w:p>
        </w:tc>
        <w:tc>
          <w:tcPr>
            <w:tcW w:w="1530" w:type="dxa"/>
            <w:vAlign w:val="center"/>
          </w:tcPr>
          <w:p w14:paraId="04273DFB" w14:textId="094C8095" w:rsidR="00887F21" w:rsidRPr="00E833F7" w:rsidRDefault="00050E0F" w:rsidP="002436D5">
            <w:pPr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-3</w:t>
            </w:r>
            <w:r w:rsidR="00791E60">
              <w:rPr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445" w:type="dxa"/>
            <w:vAlign w:val="center"/>
          </w:tcPr>
          <w:p w14:paraId="70817EAD" w14:textId="6FB46C21" w:rsidR="00887F21" w:rsidRPr="00E833F7" w:rsidRDefault="00887F21" w:rsidP="002436D5">
            <w:pPr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-</w:t>
            </w:r>
            <w:r w:rsidR="00791E60">
              <w:rPr>
                <w:color w:val="000000"/>
                <w:sz w:val="20"/>
                <w:szCs w:val="20"/>
                <w:lang w:eastAsia="zh-CN"/>
              </w:rPr>
              <w:t>46</w:t>
            </w:r>
          </w:p>
        </w:tc>
      </w:tr>
      <w:tr w:rsidR="00887F21" w14:paraId="792D5B77" w14:textId="77777777" w:rsidTr="003B0BB0">
        <w:trPr>
          <w:jc w:val="center"/>
        </w:trPr>
        <w:tc>
          <w:tcPr>
            <w:tcW w:w="3605" w:type="dxa"/>
            <w:vAlign w:val="center"/>
          </w:tcPr>
          <w:p w14:paraId="30D38E51" w14:textId="226BF9E4" w:rsidR="00887F21" w:rsidRPr="00E833F7" w:rsidRDefault="003B0BB0" w:rsidP="002436D5">
            <w:pPr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Total n41 PA output noise at antenna port</w:t>
            </w:r>
          </w:p>
        </w:tc>
        <w:tc>
          <w:tcPr>
            <w:tcW w:w="1117" w:type="dxa"/>
            <w:vAlign w:val="center"/>
          </w:tcPr>
          <w:p w14:paraId="3F07815B" w14:textId="3343CD4D" w:rsidR="00887F21" w:rsidRPr="00E833F7" w:rsidRDefault="00887F21" w:rsidP="002436D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dBm</w:t>
            </w:r>
            <w:r w:rsidR="003B0BB0">
              <w:rPr>
                <w:sz w:val="20"/>
                <w:szCs w:val="20"/>
                <w:lang w:eastAsia="en-US"/>
              </w:rPr>
              <w:t>/CBW</w:t>
            </w:r>
          </w:p>
        </w:tc>
        <w:tc>
          <w:tcPr>
            <w:tcW w:w="1530" w:type="dxa"/>
            <w:vAlign w:val="center"/>
          </w:tcPr>
          <w:p w14:paraId="1DFA6849" w14:textId="004A4174" w:rsidR="00887F21" w:rsidRPr="00E833F7" w:rsidRDefault="00887F21" w:rsidP="002436D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  <w:r w:rsidR="00791E60">
              <w:rPr>
                <w:sz w:val="20"/>
                <w:szCs w:val="20"/>
                <w:lang w:eastAsia="en-US"/>
              </w:rPr>
              <w:t>65</w:t>
            </w:r>
          </w:p>
        </w:tc>
        <w:tc>
          <w:tcPr>
            <w:tcW w:w="1445" w:type="dxa"/>
            <w:vAlign w:val="center"/>
          </w:tcPr>
          <w:p w14:paraId="2A7F8566" w14:textId="10AF7234" w:rsidR="00887F21" w:rsidRPr="00E833F7" w:rsidRDefault="00887F21" w:rsidP="002436D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  <w:r w:rsidR="00791E60">
              <w:rPr>
                <w:sz w:val="20"/>
                <w:szCs w:val="20"/>
                <w:lang w:eastAsia="en-US"/>
              </w:rPr>
              <w:t>73</w:t>
            </w:r>
          </w:p>
        </w:tc>
      </w:tr>
      <w:tr w:rsidR="00791E60" w14:paraId="572CCDEF" w14:textId="77777777" w:rsidTr="003B0BB0">
        <w:trPr>
          <w:jc w:val="center"/>
        </w:trPr>
        <w:tc>
          <w:tcPr>
            <w:tcW w:w="3605" w:type="dxa"/>
            <w:vAlign w:val="center"/>
          </w:tcPr>
          <w:p w14:paraId="7DFDDF1F" w14:textId="330CA1E0" w:rsidR="00791E60" w:rsidRDefault="00791E60" w:rsidP="002436D5">
            <w:pPr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 xml:space="preserve">Thermal Noise </w:t>
            </w:r>
          </w:p>
        </w:tc>
        <w:tc>
          <w:tcPr>
            <w:tcW w:w="1117" w:type="dxa"/>
            <w:vAlign w:val="center"/>
          </w:tcPr>
          <w:p w14:paraId="0F65B68E" w14:textId="56209FD2" w:rsidR="00791E60" w:rsidRDefault="00791E60" w:rsidP="002436D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dBm/CBW</w:t>
            </w:r>
          </w:p>
        </w:tc>
        <w:tc>
          <w:tcPr>
            <w:tcW w:w="1530" w:type="dxa"/>
            <w:vAlign w:val="center"/>
          </w:tcPr>
          <w:p w14:paraId="4C1916AA" w14:textId="26465AFA" w:rsidR="00791E60" w:rsidRDefault="00791E60" w:rsidP="002436D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-93.8</w:t>
            </w:r>
          </w:p>
        </w:tc>
        <w:tc>
          <w:tcPr>
            <w:tcW w:w="1445" w:type="dxa"/>
            <w:vAlign w:val="center"/>
          </w:tcPr>
          <w:p w14:paraId="7987509F" w14:textId="18D3E2DF" w:rsidR="00791E60" w:rsidRDefault="00791E60" w:rsidP="002436D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-93.8</w:t>
            </w:r>
          </w:p>
        </w:tc>
      </w:tr>
      <w:tr w:rsidR="00887F21" w14:paraId="25F93883" w14:textId="77777777" w:rsidTr="003B0BB0">
        <w:trPr>
          <w:jc w:val="center"/>
        </w:trPr>
        <w:tc>
          <w:tcPr>
            <w:tcW w:w="3605" w:type="dxa"/>
            <w:vAlign w:val="center"/>
          </w:tcPr>
          <w:p w14:paraId="5C1AD406" w14:textId="77777777" w:rsidR="00887F21" w:rsidRPr="00E833F7" w:rsidRDefault="00887F21" w:rsidP="002436D5">
            <w:pPr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Composite noise</w:t>
            </w:r>
          </w:p>
        </w:tc>
        <w:tc>
          <w:tcPr>
            <w:tcW w:w="1117" w:type="dxa"/>
            <w:vAlign w:val="center"/>
          </w:tcPr>
          <w:p w14:paraId="0C44C452" w14:textId="125866F5" w:rsidR="00887F21" w:rsidRPr="00E833F7" w:rsidRDefault="00887F21" w:rsidP="002436D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dBm</w:t>
            </w:r>
            <w:r w:rsidR="00791E60">
              <w:rPr>
                <w:sz w:val="20"/>
                <w:szCs w:val="20"/>
                <w:lang w:eastAsia="en-US"/>
              </w:rPr>
              <w:t>/CBW</w:t>
            </w:r>
          </w:p>
        </w:tc>
        <w:tc>
          <w:tcPr>
            <w:tcW w:w="1530" w:type="dxa"/>
            <w:vAlign w:val="center"/>
          </w:tcPr>
          <w:p w14:paraId="452C44F9" w14:textId="1C1171A3" w:rsidR="00887F21" w:rsidRPr="00E833F7" w:rsidRDefault="00887F21" w:rsidP="002436D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  <w:r w:rsidR="00C01787">
              <w:rPr>
                <w:sz w:val="20"/>
                <w:szCs w:val="20"/>
                <w:lang w:eastAsia="en-US"/>
              </w:rPr>
              <w:t>65</w:t>
            </w:r>
          </w:p>
        </w:tc>
        <w:tc>
          <w:tcPr>
            <w:tcW w:w="1445" w:type="dxa"/>
            <w:vAlign w:val="center"/>
          </w:tcPr>
          <w:p w14:paraId="4E5ECD5D" w14:textId="2EE2A504" w:rsidR="00887F21" w:rsidRPr="00E833F7" w:rsidRDefault="00887F21" w:rsidP="002436D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-7</w:t>
            </w:r>
            <w:r w:rsidR="00791E60">
              <w:rPr>
                <w:sz w:val="20"/>
                <w:szCs w:val="20"/>
                <w:lang w:eastAsia="en-US"/>
              </w:rPr>
              <w:t>2</w:t>
            </w:r>
            <w:r>
              <w:rPr>
                <w:sz w:val="20"/>
                <w:szCs w:val="20"/>
                <w:lang w:eastAsia="en-US"/>
              </w:rPr>
              <w:t>.9</w:t>
            </w:r>
          </w:p>
        </w:tc>
      </w:tr>
      <w:tr w:rsidR="00887F21" w14:paraId="0FD08083" w14:textId="77777777" w:rsidTr="003B0BB0">
        <w:trPr>
          <w:jc w:val="center"/>
        </w:trPr>
        <w:tc>
          <w:tcPr>
            <w:tcW w:w="3605" w:type="dxa"/>
            <w:vAlign w:val="center"/>
          </w:tcPr>
          <w:p w14:paraId="64F9B741" w14:textId="77777777" w:rsidR="00887F21" w:rsidRDefault="00887F21" w:rsidP="002436D5">
            <w:pPr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Composite noise after MRC</w:t>
            </w:r>
          </w:p>
        </w:tc>
        <w:tc>
          <w:tcPr>
            <w:tcW w:w="1117" w:type="dxa"/>
            <w:vAlign w:val="center"/>
          </w:tcPr>
          <w:p w14:paraId="5AF82542" w14:textId="77777777" w:rsidR="00887F21" w:rsidRPr="00E833F7" w:rsidRDefault="00887F21" w:rsidP="002436D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dBm</w:t>
            </w:r>
          </w:p>
        </w:tc>
        <w:tc>
          <w:tcPr>
            <w:tcW w:w="2975" w:type="dxa"/>
            <w:gridSpan w:val="2"/>
            <w:vAlign w:val="center"/>
          </w:tcPr>
          <w:p w14:paraId="7CBA3D59" w14:textId="3420C9DC" w:rsidR="00887F21" w:rsidRPr="00E833F7" w:rsidRDefault="00887F21" w:rsidP="002436D5">
            <w:pPr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-72.</w:t>
            </w:r>
            <w:r w:rsidR="00C01787">
              <w:rPr>
                <w:color w:val="000000"/>
                <w:sz w:val="20"/>
                <w:szCs w:val="20"/>
                <w:lang w:eastAsia="zh-CN"/>
              </w:rPr>
              <w:t>9</w:t>
            </w:r>
          </w:p>
        </w:tc>
      </w:tr>
      <w:tr w:rsidR="00887F21" w14:paraId="50A77C57" w14:textId="77777777" w:rsidTr="003B0BB0">
        <w:trPr>
          <w:jc w:val="center"/>
        </w:trPr>
        <w:tc>
          <w:tcPr>
            <w:tcW w:w="3605" w:type="dxa"/>
            <w:tcBorders>
              <w:bottom w:val="single" w:sz="4" w:space="0" w:color="auto"/>
            </w:tcBorders>
            <w:vAlign w:val="center"/>
          </w:tcPr>
          <w:p w14:paraId="4CDEDAC2" w14:textId="77777777" w:rsidR="00887F21" w:rsidRPr="005B49A0" w:rsidRDefault="00887F21" w:rsidP="002436D5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5B49A0">
              <w:rPr>
                <w:b/>
                <w:bCs/>
                <w:color w:val="000000"/>
                <w:sz w:val="20"/>
                <w:szCs w:val="20"/>
                <w:lang w:eastAsia="zh-CN"/>
              </w:rPr>
              <w:t>MSD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vAlign w:val="center"/>
          </w:tcPr>
          <w:p w14:paraId="1C7B3505" w14:textId="77777777" w:rsidR="00887F21" w:rsidRPr="005B49A0" w:rsidRDefault="00887F21" w:rsidP="002436D5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5B49A0">
              <w:rPr>
                <w:b/>
                <w:bCs/>
                <w:sz w:val="20"/>
                <w:szCs w:val="20"/>
                <w:lang w:eastAsia="en-US"/>
              </w:rPr>
              <w:t>dB</w:t>
            </w:r>
          </w:p>
        </w:tc>
        <w:tc>
          <w:tcPr>
            <w:tcW w:w="2975" w:type="dxa"/>
            <w:gridSpan w:val="2"/>
            <w:tcBorders>
              <w:bottom w:val="single" w:sz="4" w:space="0" w:color="auto"/>
            </w:tcBorders>
            <w:vAlign w:val="center"/>
          </w:tcPr>
          <w:p w14:paraId="3DADD3EA" w14:textId="0240B2B3" w:rsidR="00887F21" w:rsidRPr="005B49A0" w:rsidRDefault="00887F21" w:rsidP="002436D5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5B49A0">
              <w:rPr>
                <w:b/>
                <w:bCs/>
                <w:sz w:val="20"/>
                <w:szCs w:val="20"/>
                <w:lang w:eastAsia="en-US"/>
              </w:rPr>
              <w:t>2</w:t>
            </w:r>
            <w:r w:rsidR="00C01787">
              <w:rPr>
                <w:b/>
                <w:bCs/>
                <w:sz w:val="20"/>
                <w:szCs w:val="20"/>
                <w:lang w:eastAsia="en-US"/>
              </w:rPr>
              <w:t>0</w:t>
            </w:r>
            <w:r>
              <w:rPr>
                <w:b/>
                <w:bCs/>
                <w:sz w:val="20"/>
                <w:szCs w:val="20"/>
                <w:lang w:eastAsia="en-US"/>
              </w:rPr>
              <w:t>.</w:t>
            </w:r>
            <w:r w:rsidR="00C01787">
              <w:rPr>
                <w:b/>
                <w:bCs/>
                <w:sz w:val="20"/>
                <w:szCs w:val="20"/>
                <w:lang w:eastAsia="en-US"/>
              </w:rPr>
              <w:t>8</w:t>
            </w:r>
          </w:p>
        </w:tc>
      </w:tr>
    </w:tbl>
    <w:p w14:paraId="691F1C72" w14:textId="768FAA60" w:rsidR="00FD1526" w:rsidRPr="00C01787" w:rsidRDefault="00C01787" w:rsidP="00C01787">
      <w:pPr>
        <w:jc w:val="center"/>
        <w:rPr>
          <w:i/>
          <w:iCs/>
          <w:sz w:val="20"/>
          <w:szCs w:val="20"/>
          <w:lang w:val="en-GB" w:eastAsia="en-US"/>
        </w:rPr>
      </w:pPr>
      <w:r>
        <w:rPr>
          <w:b/>
          <w:bCs/>
          <w:i/>
          <w:iCs/>
          <w:sz w:val="20"/>
          <w:szCs w:val="20"/>
          <w:lang w:val="en-GB" w:eastAsia="en-US"/>
        </w:rPr>
        <w:t>Table 2.1-2</w:t>
      </w:r>
      <w:r w:rsidRPr="003C57D9">
        <w:rPr>
          <w:i/>
          <w:iCs/>
          <w:sz w:val="20"/>
          <w:szCs w:val="20"/>
          <w:lang w:val="en-GB" w:eastAsia="en-US"/>
        </w:rPr>
        <w:t xml:space="preserve">: </w:t>
      </w:r>
      <w:r>
        <w:rPr>
          <w:i/>
          <w:iCs/>
          <w:sz w:val="20"/>
          <w:szCs w:val="20"/>
          <w:lang w:val="en-GB" w:eastAsia="en-US"/>
        </w:rPr>
        <w:t>MSD Analysis for CA_n40A_41C</w:t>
      </w:r>
    </w:p>
    <w:p w14:paraId="667C6359" w14:textId="77777777" w:rsidR="00FD1526" w:rsidRDefault="00FD1526" w:rsidP="006D633B">
      <w:pPr>
        <w:jc w:val="both"/>
        <w:rPr>
          <w:bCs/>
          <w:sz w:val="20"/>
          <w:szCs w:val="20"/>
        </w:rPr>
      </w:pPr>
    </w:p>
    <w:p w14:paraId="34C99636" w14:textId="288D14AC" w:rsidR="008E7986" w:rsidRPr="000F6D58" w:rsidRDefault="008E7986" w:rsidP="008E7986">
      <w:pPr>
        <w:pStyle w:val="Heading1"/>
        <w:rPr>
          <w:rFonts w:ascii="Times New Roman" w:hAnsi="Times New Roman"/>
          <w:sz w:val="28"/>
          <w:szCs w:val="28"/>
        </w:rPr>
      </w:pPr>
      <w:r w:rsidRPr="000F6D58">
        <w:rPr>
          <w:rFonts w:ascii="Times New Roman" w:hAnsi="Times New Roman"/>
          <w:sz w:val="28"/>
          <w:szCs w:val="28"/>
        </w:rPr>
        <w:t>3</w:t>
      </w:r>
      <w:r w:rsidRPr="000F6D58">
        <w:rPr>
          <w:rFonts w:ascii="Times New Roman" w:hAnsi="Times New Roman"/>
          <w:sz w:val="28"/>
          <w:szCs w:val="28"/>
        </w:rPr>
        <w:tab/>
        <w:t>Conclusion</w:t>
      </w:r>
    </w:p>
    <w:p w14:paraId="20CE7D83" w14:textId="38DD1476" w:rsidR="00F07374" w:rsidRDefault="00F07374" w:rsidP="00F07374">
      <w:pPr>
        <w:spacing w:after="120"/>
        <w:jc w:val="both"/>
        <w:rPr>
          <w:sz w:val="20"/>
          <w:szCs w:val="20"/>
        </w:rPr>
      </w:pPr>
      <w:r w:rsidRPr="00F07374">
        <w:rPr>
          <w:sz w:val="20"/>
          <w:szCs w:val="20"/>
        </w:rPr>
        <w:t>In this contribution, we</w:t>
      </w:r>
      <w:r w:rsidR="008D2283">
        <w:rPr>
          <w:sz w:val="20"/>
          <w:szCs w:val="20"/>
        </w:rPr>
        <w:t xml:space="preserve"> shared the result of our </w:t>
      </w:r>
      <w:r w:rsidR="00C01787">
        <w:rPr>
          <w:sz w:val="20"/>
          <w:szCs w:val="20"/>
        </w:rPr>
        <w:t xml:space="preserve">CA_n40A-n41C </w:t>
      </w:r>
      <w:r w:rsidR="008D2283">
        <w:rPr>
          <w:sz w:val="20"/>
          <w:szCs w:val="20"/>
        </w:rPr>
        <w:t xml:space="preserve">MSD analysis </w:t>
      </w:r>
      <w:r w:rsidR="00983925">
        <w:rPr>
          <w:sz w:val="20"/>
          <w:szCs w:val="20"/>
        </w:rPr>
        <w:t xml:space="preserve">due to </w:t>
      </w:r>
      <w:r w:rsidR="00C01787">
        <w:rPr>
          <w:sz w:val="20"/>
          <w:szCs w:val="20"/>
        </w:rPr>
        <w:t>IMD3.</w:t>
      </w:r>
    </w:p>
    <w:p w14:paraId="448C12A0" w14:textId="0AE1894E" w:rsidR="00C01787" w:rsidRDefault="00E5371C" w:rsidP="00F07374">
      <w:pPr>
        <w:spacing w:after="120"/>
        <w:jc w:val="both"/>
        <w:rPr>
          <w:bCs/>
          <w:i/>
          <w:iCs/>
          <w:sz w:val="20"/>
          <w:szCs w:val="20"/>
        </w:rPr>
      </w:pPr>
      <w:r w:rsidRPr="004B7098">
        <w:rPr>
          <w:b/>
          <w:i/>
          <w:iCs/>
          <w:sz w:val="20"/>
          <w:szCs w:val="20"/>
          <w:lang w:eastAsia="zh-CN"/>
        </w:rPr>
        <w:t>Proposal:</w:t>
      </w:r>
      <w:r w:rsidRPr="008F535C">
        <w:rPr>
          <w:b/>
          <w:sz w:val="20"/>
          <w:szCs w:val="20"/>
          <w:lang w:eastAsia="zh-CN"/>
        </w:rPr>
        <w:t xml:space="preserve"> </w:t>
      </w:r>
      <w:r w:rsidRPr="004B7098">
        <w:rPr>
          <w:bCs/>
          <w:i/>
          <w:iCs/>
          <w:sz w:val="20"/>
          <w:szCs w:val="20"/>
        </w:rPr>
        <w:t>Adopt CA_</w:t>
      </w:r>
      <w:r>
        <w:rPr>
          <w:bCs/>
          <w:i/>
          <w:iCs/>
          <w:sz w:val="20"/>
          <w:szCs w:val="20"/>
        </w:rPr>
        <w:t>n25A-n77A</w:t>
      </w:r>
      <w:r w:rsidRPr="004B7098">
        <w:rPr>
          <w:bCs/>
          <w:i/>
          <w:iCs/>
          <w:sz w:val="20"/>
          <w:szCs w:val="20"/>
        </w:rPr>
        <w:t xml:space="preserve"> MSD Levels proposed in </w:t>
      </w:r>
      <w:r w:rsidRPr="004B7098">
        <w:rPr>
          <w:bCs/>
          <w:i/>
          <w:iCs/>
          <w:sz w:val="20"/>
          <w:szCs w:val="20"/>
        </w:rPr>
        <w:fldChar w:fldCharType="begin"/>
      </w:r>
      <w:r w:rsidRPr="004B7098">
        <w:rPr>
          <w:bCs/>
          <w:i/>
          <w:iCs/>
          <w:sz w:val="20"/>
          <w:szCs w:val="20"/>
        </w:rPr>
        <w:instrText xml:space="preserve"> REF _Ref78976643 \h  \* MERGEFORMAT </w:instrText>
      </w:r>
      <w:r w:rsidRPr="004B7098">
        <w:rPr>
          <w:bCs/>
          <w:i/>
          <w:iCs/>
          <w:sz w:val="20"/>
          <w:szCs w:val="20"/>
        </w:rPr>
      </w:r>
      <w:r w:rsidRPr="004B7098">
        <w:rPr>
          <w:bCs/>
          <w:i/>
          <w:iCs/>
          <w:sz w:val="20"/>
          <w:szCs w:val="20"/>
        </w:rPr>
        <w:fldChar w:fldCharType="separate"/>
      </w:r>
      <w:r w:rsidRPr="004B7098">
        <w:rPr>
          <w:bCs/>
          <w:i/>
          <w:iCs/>
          <w:sz w:val="20"/>
          <w:szCs w:val="20"/>
        </w:rPr>
        <w:t xml:space="preserve">Table </w:t>
      </w:r>
      <w:r w:rsidRPr="004B7098">
        <w:rPr>
          <w:bCs/>
          <w:i/>
          <w:iCs/>
          <w:sz w:val="20"/>
          <w:szCs w:val="20"/>
        </w:rPr>
        <w:fldChar w:fldCharType="end"/>
      </w:r>
      <w:r w:rsidRPr="004B7098">
        <w:rPr>
          <w:bCs/>
          <w:i/>
          <w:iCs/>
          <w:sz w:val="20"/>
          <w:szCs w:val="20"/>
        </w:rPr>
        <w:t>3-1 shown below.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893"/>
        <w:gridCol w:w="870"/>
        <w:gridCol w:w="919"/>
      </w:tblGrid>
      <w:tr w:rsidR="00E5371C" w14:paraId="2F33E8CA" w14:textId="77777777" w:rsidTr="00E5371C">
        <w:trPr>
          <w:trHeight w:val="187"/>
          <w:jc w:val="center"/>
        </w:trPr>
        <w:tc>
          <w:tcPr>
            <w:tcW w:w="8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123E21" w14:textId="77777777" w:rsidR="00E5371C" w:rsidRPr="00E5371C" w:rsidRDefault="00E5371C" w:rsidP="000A0072">
            <w:pPr>
              <w:pStyle w:val="TAC"/>
              <w:rPr>
                <w:rFonts w:ascii="Times New Roman" w:eastAsiaTheme="minorEastAsia" w:hAnsi="Times New Roman"/>
                <w:b/>
                <w:bCs/>
                <w:sz w:val="16"/>
                <w:szCs w:val="16"/>
                <w:lang w:eastAsia="zh-CN"/>
              </w:rPr>
            </w:pPr>
            <w:r w:rsidRPr="00E5371C">
              <w:rPr>
                <w:rFonts w:ascii="Times New Roman" w:eastAsiaTheme="minorEastAsia" w:hAnsi="Times New Roman"/>
                <w:b/>
                <w:bCs/>
                <w:sz w:val="16"/>
                <w:szCs w:val="16"/>
              </w:rPr>
              <w:t>Band / Channel bandwidth / N</w:t>
            </w:r>
            <w:r w:rsidRPr="00E5371C">
              <w:rPr>
                <w:rFonts w:ascii="Times New Roman" w:eastAsiaTheme="minorEastAsia" w:hAnsi="Times New Roman"/>
                <w:b/>
                <w:bCs/>
                <w:sz w:val="16"/>
                <w:szCs w:val="16"/>
                <w:vertAlign w:val="subscript"/>
              </w:rPr>
              <w:t>RB</w:t>
            </w:r>
            <w:r w:rsidRPr="00E5371C">
              <w:rPr>
                <w:rFonts w:ascii="Times New Roman" w:eastAsiaTheme="minorEastAsia" w:hAnsi="Times New Roman"/>
                <w:b/>
                <w:bCs/>
                <w:sz w:val="16"/>
                <w:szCs w:val="16"/>
              </w:rPr>
              <w:t xml:space="preserve"> / Duplex mode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E66169" w14:textId="77777777" w:rsidR="00E5371C" w:rsidRPr="00E5371C" w:rsidRDefault="00E5371C" w:rsidP="000A0072">
            <w:pPr>
              <w:pStyle w:val="TAC"/>
              <w:rPr>
                <w:rFonts w:ascii="Times New Roman" w:eastAsiaTheme="minorEastAsia" w:hAnsi="Times New Roman"/>
                <w:b/>
                <w:bCs/>
                <w:sz w:val="16"/>
                <w:szCs w:val="16"/>
                <w:lang w:eastAsia="zh-CN"/>
              </w:rPr>
            </w:pPr>
            <w:r w:rsidRPr="00E5371C">
              <w:rPr>
                <w:rFonts w:ascii="Times New Roman" w:eastAsiaTheme="minorEastAsia" w:hAnsi="Times New Roman"/>
                <w:b/>
                <w:bCs/>
                <w:sz w:val="16"/>
                <w:szCs w:val="16"/>
              </w:rPr>
              <w:t>Source of IMD</w:t>
            </w:r>
          </w:p>
        </w:tc>
      </w:tr>
      <w:tr w:rsidR="00E5371C" w14:paraId="632834FB" w14:textId="77777777" w:rsidTr="000A0072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65995" w14:textId="77777777" w:rsidR="00E5371C" w:rsidRPr="00E5371C" w:rsidRDefault="00E5371C" w:rsidP="000A0072">
            <w:pPr>
              <w:pStyle w:val="TAH"/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  <w:lang w:eastAsia="zh-CN"/>
              </w:rPr>
            </w:pPr>
            <w:r w:rsidRPr="00E5371C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  <w:lang w:eastAsia="ja-JP"/>
              </w:rPr>
              <w:t>NR</w:t>
            </w:r>
            <w:r w:rsidRPr="00E5371C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</w:rPr>
              <w:t xml:space="preserve"> </w:t>
            </w:r>
            <w:r w:rsidRPr="00E5371C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  <w:lang w:eastAsia="zh-CN"/>
              </w:rPr>
              <w:t>CA band combination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79EEA" w14:textId="77777777" w:rsidR="00E5371C" w:rsidRPr="00E5371C" w:rsidRDefault="00E5371C" w:rsidP="000A0072">
            <w:pPr>
              <w:pStyle w:val="TAH"/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  <w:lang w:eastAsia="zh-CN"/>
              </w:rPr>
            </w:pPr>
            <w:r w:rsidRPr="00E5371C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  <w:lang w:eastAsia="ja-JP"/>
              </w:rPr>
              <w:t>NR</w:t>
            </w:r>
            <w:r w:rsidRPr="00E5371C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</w:rPr>
              <w:t xml:space="preserve"> band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86587" w14:textId="77777777" w:rsidR="00E5371C" w:rsidRPr="00E5371C" w:rsidRDefault="00E5371C" w:rsidP="000A0072">
            <w:pPr>
              <w:pStyle w:val="TAH"/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  <w:lang w:eastAsia="zh-CN"/>
              </w:rPr>
            </w:pPr>
            <w:r w:rsidRPr="00E5371C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</w:rPr>
              <w:t>UL F</w:t>
            </w:r>
            <w:r w:rsidRPr="00E5371C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  <w:vertAlign w:val="subscript"/>
              </w:rPr>
              <w:t>c</w:t>
            </w:r>
            <w:r w:rsidRPr="00E5371C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</w:rPr>
              <w:t xml:space="preserve"> </w:t>
            </w:r>
            <w:r w:rsidRPr="00E5371C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</w:rPr>
              <w:br/>
              <w:t>(MHz)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BC2D0" w14:textId="77777777" w:rsidR="00E5371C" w:rsidRPr="00E5371C" w:rsidRDefault="00E5371C" w:rsidP="000A0072">
            <w:pPr>
              <w:pStyle w:val="TAH"/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  <w:lang w:eastAsia="zh-CN"/>
              </w:rPr>
            </w:pPr>
            <w:r w:rsidRPr="00E5371C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</w:rPr>
              <w:t xml:space="preserve">UL/DL BW </w:t>
            </w:r>
            <w:r w:rsidRPr="00E5371C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</w:rPr>
              <w:br/>
              <w:t>(MHz)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D6613" w14:textId="77777777" w:rsidR="00E5371C" w:rsidRPr="00E5371C" w:rsidRDefault="00E5371C" w:rsidP="000A0072">
            <w:pPr>
              <w:pStyle w:val="TAH"/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  <w:lang w:eastAsia="zh-CN"/>
              </w:rPr>
            </w:pPr>
            <w:r w:rsidRPr="00E5371C"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  <w:t xml:space="preserve">UL </w:t>
            </w:r>
            <w:r w:rsidRPr="00E5371C"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  <w:br/>
            </w:r>
            <w:r w:rsidRPr="00E5371C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</w:rPr>
              <w:t>L</w:t>
            </w:r>
            <w:r w:rsidRPr="00E5371C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  <w:vertAlign w:val="subscript"/>
              </w:rPr>
              <w:t>CRB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1CFCD" w14:textId="77777777" w:rsidR="00E5371C" w:rsidRPr="00E5371C" w:rsidRDefault="00E5371C" w:rsidP="000A0072">
            <w:pPr>
              <w:pStyle w:val="TAH"/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  <w:lang w:eastAsia="zh-CN"/>
              </w:rPr>
            </w:pPr>
            <w:r w:rsidRPr="00E5371C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</w:rPr>
              <w:t>DL F</w:t>
            </w:r>
            <w:r w:rsidRPr="00E5371C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  <w:vertAlign w:val="subscript"/>
              </w:rPr>
              <w:t>c</w:t>
            </w:r>
            <w:r w:rsidRPr="00E5371C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</w:rPr>
              <w:t xml:space="preserve"> (MHz)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D0B3" w14:textId="77777777" w:rsidR="00E5371C" w:rsidRPr="00E5371C" w:rsidRDefault="00E5371C" w:rsidP="000A0072">
            <w:pPr>
              <w:pStyle w:val="TAH"/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  <w:lang w:eastAsia="zh-CN"/>
              </w:rPr>
            </w:pPr>
            <w:r w:rsidRPr="00E5371C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</w:rPr>
              <w:t xml:space="preserve">MSD </w:t>
            </w:r>
            <w:r w:rsidRPr="00E5371C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</w:rPr>
              <w:br/>
              <w:t>(dB)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C4C13" w14:textId="77777777" w:rsidR="00E5371C" w:rsidRPr="00E5371C" w:rsidRDefault="00E5371C" w:rsidP="000A0072">
            <w:pPr>
              <w:pStyle w:val="TAH"/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  <w:lang w:eastAsia="zh-CN"/>
              </w:rPr>
            </w:pPr>
            <w:r w:rsidRPr="00E5371C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</w:rPr>
              <w:t>Duplex mode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F6812" w14:textId="77777777" w:rsidR="00E5371C" w:rsidRPr="00E5371C" w:rsidRDefault="00E5371C" w:rsidP="000A0072">
            <w:pPr>
              <w:pStyle w:val="TAH"/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  <w:lang w:eastAsia="zh-CN"/>
              </w:rPr>
            </w:pPr>
          </w:p>
        </w:tc>
      </w:tr>
      <w:tr w:rsidR="00E5371C" w14:paraId="17D34C0D" w14:textId="77777777" w:rsidTr="000A0072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85751A" w14:textId="77777777" w:rsidR="00E5371C" w:rsidRPr="00E5371C" w:rsidRDefault="00E5371C" w:rsidP="000A0072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</w:pPr>
            <w:r w:rsidRPr="00E5371C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  <w:t>CA_n40-n41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A19D8" w14:textId="77777777" w:rsidR="00E5371C" w:rsidRPr="00E5371C" w:rsidRDefault="00E5371C" w:rsidP="000A0072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</w:pPr>
            <w:r w:rsidRPr="00E5371C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  <w:t>n40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EE6488" w14:textId="77777777" w:rsidR="00E5371C" w:rsidRPr="00E5371C" w:rsidRDefault="00E5371C" w:rsidP="000A0072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  <w:r w:rsidRPr="00E5371C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93B948" w14:textId="77777777" w:rsidR="00E5371C" w:rsidRPr="00E5371C" w:rsidRDefault="00E5371C" w:rsidP="000A0072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  <w:r w:rsidRPr="00E5371C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37CD02" w14:textId="77777777" w:rsidR="00E5371C" w:rsidRPr="00E5371C" w:rsidRDefault="00E5371C" w:rsidP="000A0072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  <w:r w:rsidRPr="00E5371C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C09500" w14:textId="77777777" w:rsidR="00E5371C" w:rsidRPr="00E5371C" w:rsidRDefault="00E5371C" w:rsidP="000A0072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  <w:r w:rsidRPr="00E5371C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  <w:t>2353.5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0195" w14:textId="6E3F75B8" w:rsidR="00E5371C" w:rsidRPr="00E5371C" w:rsidRDefault="00947FE1" w:rsidP="000A0072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  <w:vertAlign w:val="superscript"/>
              </w:rPr>
            </w:pPr>
            <w:r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  <w:t>20.8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69024" w14:textId="77777777" w:rsidR="00E5371C" w:rsidRPr="00E5371C" w:rsidRDefault="00E5371C" w:rsidP="000A0072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ja-JP"/>
              </w:rPr>
            </w:pPr>
            <w:r w:rsidRPr="00E5371C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  <w:t>TDD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474D7" w14:textId="77777777" w:rsidR="00E5371C" w:rsidRPr="00E5371C" w:rsidRDefault="00E5371C" w:rsidP="000A0072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  <w:r w:rsidRPr="00E5371C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  <w:t>IMD3</w:t>
            </w:r>
          </w:p>
        </w:tc>
      </w:tr>
      <w:tr w:rsidR="00E5371C" w14:paraId="5C39E9EC" w14:textId="77777777" w:rsidTr="000A007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195070" w14:textId="77777777" w:rsidR="00E5371C" w:rsidRPr="00E5371C" w:rsidRDefault="00E5371C" w:rsidP="000A0072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2F97A2" w14:textId="77777777" w:rsidR="00E5371C" w:rsidRPr="00E5371C" w:rsidRDefault="00E5371C" w:rsidP="000A0072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</w:pPr>
            <w:r w:rsidRPr="00E5371C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  <w:t>n41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8C524" w14:textId="77777777" w:rsidR="00E5371C" w:rsidRPr="00E5371C" w:rsidRDefault="00E5371C" w:rsidP="000A0072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  <w:r w:rsidRPr="00E5371C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ja-JP"/>
              </w:rPr>
              <w:t>2545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FE520" w14:textId="77777777" w:rsidR="00E5371C" w:rsidRPr="00E5371C" w:rsidRDefault="00E5371C" w:rsidP="000A0072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  <w:r w:rsidRPr="00E5371C"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  <w:t>60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5B772" w14:textId="77777777" w:rsidR="00E5371C" w:rsidRPr="00E5371C" w:rsidRDefault="00E5371C" w:rsidP="000A0072">
            <w:pPr>
              <w:pStyle w:val="TAC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E5371C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1 </w:t>
            </w:r>
          </w:p>
          <w:p w14:paraId="4EEB5A71" w14:textId="77777777" w:rsidR="00E5371C" w:rsidRPr="00E5371C" w:rsidRDefault="00E5371C" w:rsidP="000A0072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  <w:r w:rsidRPr="00E5371C">
              <w:rPr>
                <w:rFonts w:ascii="Times New Roman" w:hAnsi="Times New Roman"/>
                <w:i/>
                <w:iCs/>
                <w:sz w:val="16"/>
                <w:szCs w:val="16"/>
              </w:rPr>
              <w:t>(RB</w:t>
            </w:r>
            <w:r w:rsidRPr="00E5371C">
              <w:rPr>
                <w:rFonts w:ascii="Times New Roman" w:hAnsi="Times New Roman"/>
                <w:i/>
                <w:iCs/>
                <w:sz w:val="16"/>
                <w:szCs w:val="16"/>
                <w:vertAlign w:val="subscript"/>
              </w:rPr>
              <w:t>START</w:t>
            </w:r>
            <w:r w:rsidRPr="00E5371C">
              <w:rPr>
                <w:rFonts w:ascii="Times New Roman" w:hAnsi="Times New Roman"/>
                <w:i/>
                <w:iCs/>
                <w:sz w:val="16"/>
                <w:szCs w:val="16"/>
              </w:rPr>
              <w:t>= 0)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98C93" w14:textId="77777777" w:rsidR="00E5371C" w:rsidRPr="00E5371C" w:rsidRDefault="00E5371C" w:rsidP="000A0072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  <w:r w:rsidRPr="00E5371C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ja-JP"/>
              </w:rPr>
              <w:t>2545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92AFFB" w14:textId="77777777" w:rsidR="00E5371C" w:rsidRPr="00E5371C" w:rsidRDefault="00E5371C" w:rsidP="000A0072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  <w:r w:rsidRPr="00E5371C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75FC16" w14:textId="77777777" w:rsidR="00E5371C" w:rsidRPr="00E5371C" w:rsidRDefault="00E5371C" w:rsidP="000A0072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ja-JP"/>
              </w:rPr>
            </w:pPr>
            <w:r w:rsidRPr="00E5371C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  <w:t>TDD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54B1E8" w14:textId="77777777" w:rsidR="00E5371C" w:rsidRPr="00E5371C" w:rsidRDefault="00E5371C" w:rsidP="000A0072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  <w:r w:rsidRPr="00E5371C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ja-JP"/>
              </w:rPr>
              <w:t>N/A</w:t>
            </w:r>
          </w:p>
        </w:tc>
      </w:tr>
      <w:tr w:rsidR="00E5371C" w14:paraId="432BDA5C" w14:textId="77777777" w:rsidTr="000A007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FD801" w14:textId="77777777" w:rsidR="00E5371C" w:rsidRPr="00E5371C" w:rsidRDefault="00E5371C" w:rsidP="000A0072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E6CF7" w14:textId="77777777" w:rsidR="00E5371C" w:rsidRPr="00E5371C" w:rsidRDefault="00E5371C" w:rsidP="000A0072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707F5" w14:textId="77777777" w:rsidR="00E5371C" w:rsidRPr="00E5371C" w:rsidRDefault="00E5371C" w:rsidP="000A0072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  <w:r w:rsidRPr="00E5371C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ja-JP"/>
              </w:rPr>
              <w:t>2625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9461B" w14:textId="77777777" w:rsidR="00E5371C" w:rsidRPr="00E5371C" w:rsidRDefault="00E5371C" w:rsidP="000A0072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  <w:r w:rsidRPr="00E5371C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33646" w14:textId="77777777" w:rsidR="00E5371C" w:rsidRPr="00E5371C" w:rsidRDefault="00E5371C" w:rsidP="000A0072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  <w:r w:rsidRPr="00E5371C">
              <w:rPr>
                <w:rFonts w:ascii="Times New Roman" w:hAnsi="Times New Roman"/>
                <w:i/>
                <w:iCs/>
                <w:sz w:val="16"/>
                <w:szCs w:val="16"/>
              </w:rPr>
              <w:t>1 (RB</w:t>
            </w:r>
            <w:r w:rsidRPr="00E5371C">
              <w:rPr>
                <w:rFonts w:ascii="Times New Roman" w:hAnsi="Times New Roman"/>
                <w:i/>
                <w:iCs/>
                <w:sz w:val="16"/>
                <w:szCs w:val="16"/>
                <w:vertAlign w:val="subscript"/>
              </w:rPr>
              <w:t>START</w:t>
            </w:r>
            <w:r w:rsidRPr="00E5371C">
              <w:rPr>
                <w:rFonts w:ascii="Times New Roman" w:hAnsi="Times New Roman"/>
                <w:i/>
                <w:iCs/>
                <w:sz w:val="16"/>
                <w:szCs w:val="16"/>
              </w:rPr>
              <w:t>= 272)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60BAC" w14:textId="77777777" w:rsidR="00E5371C" w:rsidRPr="00E5371C" w:rsidRDefault="00E5371C" w:rsidP="000A0072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  <w:r w:rsidRPr="00E5371C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ja-JP"/>
              </w:rPr>
              <w:t>2625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AA313" w14:textId="77777777" w:rsidR="00E5371C" w:rsidRPr="00E5371C" w:rsidRDefault="00E5371C" w:rsidP="000A0072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EBE5C" w14:textId="77777777" w:rsidR="00E5371C" w:rsidRPr="00E5371C" w:rsidRDefault="00E5371C" w:rsidP="000A0072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99A93" w14:textId="77777777" w:rsidR="00E5371C" w:rsidRPr="00E5371C" w:rsidRDefault="00E5371C" w:rsidP="000A0072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</w:p>
        </w:tc>
      </w:tr>
    </w:tbl>
    <w:p w14:paraId="19EE1FAB" w14:textId="17B4B4E0" w:rsidR="00E5371C" w:rsidRPr="00C01787" w:rsidRDefault="00E5371C" w:rsidP="00E5371C">
      <w:pPr>
        <w:jc w:val="center"/>
        <w:rPr>
          <w:i/>
          <w:iCs/>
          <w:sz w:val="20"/>
          <w:szCs w:val="20"/>
          <w:lang w:val="en-GB" w:eastAsia="en-US"/>
        </w:rPr>
      </w:pPr>
      <w:r>
        <w:rPr>
          <w:b/>
          <w:bCs/>
          <w:i/>
          <w:iCs/>
          <w:sz w:val="20"/>
          <w:szCs w:val="20"/>
          <w:lang w:val="en-GB" w:eastAsia="en-US"/>
        </w:rPr>
        <w:t xml:space="preserve">Table </w:t>
      </w:r>
      <w:r>
        <w:rPr>
          <w:b/>
          <w:bCs/>
          <w:i/>
          <w:iCs/>
          <w:sz w:val="20"/>
          <w:szCs w:val="20"/>
          <w:lang w:val="en-GB" w:eastAsia="en-US"/>
        </w:rPr>
        <w:t>3.1</w:t>
      </w:r>
      <w:r w:rsidRPr="003C57D9">
        <w:rPr>
          <w:i/>
          <w:iCs/>
          <w:sz w:val="20"/>
          <w:szCs w:val="20"/>
          <w:lang w:val="en-GB" w:eastAsia="en-US"/>
        </w:rPr>
        <w:t>:</w:t>
      </w:r>
      <w:r>
        <w:rPr>
          <w:i/>
          <w:iCs/>
          <w:sz w:val="20"/>
          <w:szCs w:val="20"/>
          <w:lang w:val="en-GB" w:eastAsia="en-US"/>
        </w:rPr>
        <w:t xml:space="preserve"> IMD3</w:t>
      </w:r>
      <w:r w:rsidRPr="003C57D9">
        <w:rPr>
          <w:i/>
          <w:iCs/>
          <w:sz w:val="20"/>
          <w:szCs w:val="20"/>
          <w:lang w:val="en-GB" w:eastAsia="en-US"/>
        </w:rPr>
        <w:t xml:space="preserve"> </w:t>
      </w:r>
      <w:r>
        <w:rPr>
          <w:i/>
          <w:iCs/>
          <w:sz w:val="20"/>
          <w:szCs w:val="20"/>
          <w:lang w:val="en-GB" w:eastAsia="en-US"/>
        </w:rPr>
        <w:t xml:space="preserve">MSD </w:t>
      </w:r>
      <w:r>
        <w:rPr>
          <w:i/>
          <w:iCs/>
          <w:sz w:val="20"/>
          <w:szCs w:val="20"/>
          <w:lang w:val="en-GB" w:eastAsia="en-US"/>
        </w:rPr>
        <w:t>proposal</w:t>
      </w:r>
      <w:r>
        <w:rPr>
          <w:i/>
          <w:iCs/>
          <w:sz w:val="20"/>
          <w:szCs w:val="20"/>
          <w:lang w:val="en-GB" w:eastAsia="en-US"/>
        </w:rPr>
        <w:t xml:space="preserve"> for CA_n40A_41C</w:t>
      </w:r>
    </w:p>
    <w:p w14:paraId="197A77C4" w14:textId="77777777" w:rsidR="00E5371C" w:rsidRDefault="00E5371C" w:rsidP="00F07374">
      <w:pPr>
        <w:spacing w:after="120"/>
        <w:jc w:val="both"/>
        <w:rPr>
          <w:bCs/>
          <w:sz w:val="20"/>
          <w:szCs w:val="20"/>
        </w:rPr>
      </w:pPr>
    </w:p>
    <w:p w14:paraId="59D8FD57" w14:textId="77777777" w:rsidR="009B38AA" w:rsidRDefault="009B38AA" w:rsidP="00F07374">
      <w:pPr>
        <w:spacing w:after="120"/>
        <w:jc w:val="both"/>
        <w:rPr>
          <w:bCs/>
          <w:sz w:val="20"/>
          <w:szCs w:val="20"/>
        </w:rPr>
      </w:pPr>
    </w:p>
    <w:p w14:paraId="7360F946" w14:textId="77777777" w:rsidR="009B38AA" w:rsidRPr="00F07374" w:rsidRDefault="009B38AA" w:rsidP="00F07374">
      <w:pPr>
        <w:spacing w:after="120"/>
        <w:jc w:val="both"/>
        <w:rPr>
          <w:bCs/>
          <w:sz w:val="20"/>
          <w:szCs w:val="20"/>
        </w:rPr>
      </w:pPr>
    </w:p>
    <w:p w14:paraId="5D2DDC34" w14:textId="62AA5838" w:rsidR="005E69AE" w:rsidRPr="000F6D58" w:rsidRDefault="005E69AE" w:rsidP="005E69AE">
      <w:pPr>
        <w:pStyle w:val="Heading1"/>
        <w:rPr>
          <w:rFonts w:ascii="Times New Roman" w:hAnsi="Times New Roman"/>
          <w:sz w:val="28"/>
          <w:szCs w:val="28"/>
        </w:rPr>
      </w:pPr>
      <w:r w:rsidRPr="000F6D58">
        <w:rPr>
          <w:rFonts w:ascii="Times New Roman" w:hAnsi="Times New Roman"/>
          <w:sz w:val="28"/>
          <w:szCs w:val="28"/>
        </w:rPr>
        <w:lastRenderedPageBreak/>
        <w:t>4</w:t>
      </w:r>
      <w:r w:rsidRPr="000F6D58">
        <w:rPr>
          <w:rFonts w:ascii="Times New Roman" w:hAnsi="Times New Roman"/>
          <w:sz w:val="28"/>
          <w:szCs w:val="28"/>
        </w:rPr>
        <w:tab/>
        <w:t>References</w:t>
      </w:r>
    </w:p>
    <w:bookmarkEnd w:id="0"/>
    <w:p w14:paraId="788BE168" w14:textId="141E4C64" w:rsidR="003B468C" w:rsidRPr="00852DFA" w:rsidRDefault="00880889" w:rsidP="00040A8C">
      <w:pPr>
        <w:pStyle w:val="EX"/>
        <w:spacing w:after="180"/>
        <w:ind w:left="374" w:hanging="374"/>
        <w:jc w:val="both"/>
        <w:rPr>
          <w:bCs/>
          <w:sz w:val="20"/>
          <w:szCs w:val="20"/>
        </w:rPr>
      </w:pPr>
      <w:r w:rsidRPr="009475CC">
        <w:rPr>
          <w:bCs/>
          <w:sz w:val="20"/>
          <w:szCs w:val="20"/>
        </w:rPr>
        <w:t>R</w:t>
      </w:r>
      <w:r w:rsidR="00B943E1">
        <w:rPr>
          <w:bCs/>
          <w:sz w:val="20"/>
          <w:szCs w:val="20"/>
        </w:rPr>
        <w:t>4</w:t>
      </w:r>
      <w:r w:rsidRPr="009475CC">
        <w:rPr>
          <w:bCs/>
          <w:sz w:val="20"/>
          <w:szCs w:val="20"/>
        </w:rPr>
        <w:t>-</w:t>
      </w:r>
      <w:r w:rsidR="008F29A8" w:rsidRPr="009475CC">
        <w:rPr>
          <w:bCs/>
          <w:sz w:val="20"/>
          <w:szCs w:val="20"/>
        </w:rPr>
        <w:t>2</w:t>
      </w:r>
      <w:r w:rsidR="00B943E1">
        <w:rPr>
          <w:bCs/>
          <w:sz w:val="20"/>
          <w:szCs w:val="20"/>
        </w:rPr>
        <w:t>403716</w:t>
      </w:r>
      <w:r w:rsidR="00E80040" w:rsidRPr="009475CC">
        <w:rPr>
          <w:bCs/>
          <w:sz w:val="20"/>
          <w:szCs w:val="20"/>
        </w:rPr>
        <w:t xml:space="preserve"> </w:t>
      </w:r>
      <w:r w:rsidR="00994CC3">
        <w:rPr>
          <w:bCs/>
          <w:sz w:val="20"/>
          <w:szCs w:val="20"/>
        </w:rPr>
        <w:t xml:space="preserve"> </w:t>
      </w:r>
      <w:r w:rsidR="00E80040" w:rsidRPr="009475CC">
        <w:rPr>
          <w:bCs/>
          <w:sz w:val="20"/>
          <w:szCs w:val="20"/>
        </w:rPr>
        <w:t>“</w:t>
      </w:r>
      <w:r w:rsidR="00B943E1">
        <w:rPr>
          <w:bCs/>
          <w:sz w:val="20"/>
          <w:szCs w:val="20"/>
          <w:lang w:val="en-GB"/>
        </w:rPr>
        <w:t xml:space="preserve">WF on CA_40A-n41C”, ZTE Corporation, Skyworks Solutions Inc., </w:t>
      </w:r>
      <w:r w:rsidR="00E80040" w:rsidRPr="009475CC">
        <w:rPr>
          <w:sz w:val="20"/>
          <w:szCs w:val="20"/>
        </w:rPr>
        <w:t>3GPP TSG-RAN</w:t>
      </w:r>
      <w:r w:rsidR="00B943E1">
        <w:rPr>
          <w:sz w:val="20"/>
          <w:szCs w:val="20"/>
        </w:rPr>
        <w:t xml:space="preserve"> WG4</w:t>
      </w:r>
      <w:r w:rsidR="0060438D" w:rsidRPr="009475CC">
        <w:rPr>
          <w:sz w:val="20"/>
          <w:szCs w:val="20"/>
        </w:rPr>
        <w:t xml:space="preserve"> </w:t>
      </w:r>
      <w:r w:rsidR="00E80040" w:rsidRPr="009475CC">
        <w:rPr>
          <w:sz w:val="20"/>
          <w:szCs w:val="20"/>
        </w:rPr>
        <w:t>Meeting #</w:t>
      </w:r>
      <w:r w:rsidR="00B943E1">
        <w:rPr>
          <w:sz w:val="20"/>
          <w:szCs w:val="20"/>
        </w:rPr>
        <w:t>110</w:t>
      </w:r>
      <w:r w:rsidRPr="009475CC">
        <w:rPr>
          <w:sz w:val="20"/>
          <w:szCs w:val="20"/>
        </w:rPr>
        <w:t>,</w:t>
      </w:r>
      <w:r w:rsidR="00B943E1">
        <w:rPr>
          <w:sz w:val="20"/>
          <w:szCs w:val="20"/>
        </w:rPr>
        <w:t xml:space="preserve"> Athens, Greece, February 26</w:t>
      </w:r>
      <w:r w:rsidR="00B943E1" w:rsidRPr="00B943E1">
        <w:rPr>
          <w:sz w:val="20"/>
          <w:szCs w:val="20"/>
          <w:vertAlign w:val="superscript"/>
        </w:rPr>
        <w:t>th</w:t>
      </w:r>
      <w:r w:rsidR="00B943E1">
        <w:rPr>
          <w:sz w:val="20"/>
          <w:szCs w:val="20"/>
        </w:rPr>
        <w:t xml:space="preserve"> – March 1</w:t>
      </w:r>
      <w:r w:rsidR="00B943E1" w:rsidRPr="00B943E1">
        <w:rPr>
          <w:sz w:val="20"/>
          <w:szCs w:val="20"/>
          <w:vertAlign w:val="superscript"/>
        </w:rPr>
        <w:t>st</w:t>
      </w:r>
      <w:r w:rsidR="00B943E1">
        <w:rPr>
          <w:sz w:val="20"/>
          <w:szCs w:val="20"/>
        </w:rPr>
        <w:t xml:space="preserve">, </w:t>
      </w:r>
      <w:r w:rsidR="00E80040" w:rsidRPr="009475CC">
        <w:rPr>
          <w:sz w:val="20"/>
          <w:szCs w:val="20"/>
        </w:rPr>
        <w:t>20</w:t>
      </w:r>
      <w:r w:rsidR="00B943E1">
        <w:rPr>
          <w:sz w:val="20"/>
          <w:szCs w:val="20"/>
        </w:rPr>
        <w:t>24</w:t>
      </w:r>
    </w:p>
    <w:p w14:paraId="7917CEB3" w14:textId="7B262731" w:rsidR="00852DFA" w:rsidRPr="00852DFA" w:rsidRDefault="00852DFA" w:rsidP="009B1C90">
      <w:pPr>
        <w:pStyle w:val="EX"/>
        <w:spacing w:after="180"/>
        <w:ind w:left="374" w:hanging="374"/>
        <w:jc w:val="both"/>
        <w:rPr>
          <w:bCs/>
          <w:sz w:val="20"/>
          <w:szCs w:val="20"/>
        </w:rPr>
      </w:pPr>
      <w:r w:rsidRPr="00852DFA">
        <w:rPr>
          <w:bCs/>
          <w:sz w:val="20"/>
          <w:szCs w:val="20"/>
        </w:rPr>
        <w:t>RP-23401</w:t>
      </w:r>
      <w:r w:rsidR="00296796">
        <w:rPr>
          <w:bCs/>
          <w:sz w:val="20"/>
          <w:szCs w:val="20"/>
        </w:rPr>
        <w:t>272</w:t>
      </w:r>
      <w:r w:rsidRPr="00852DFA">
        <w:rPr>
          <w:bCs/>
          <w:sz w:val="20"/>
          <w:szCs w:val="20"/>
        </w:rPr>
        <w:t xml:space="preserve"> “</w:t>
      </w:r>
      <w:bookmarkStart w:id="2" w:name="OLE_LINK5"/>
      <w:r w:rsidR="00296796">
        <w:rPr>
          <w:rFonts w:eastAsia="SimSun" w:hint="eastAsia"/>
          <w:bCs/>
          <w:sz w:val="22"/>
          <w:szCs w:val="22"/>
          <w:lang w:eastAsia="zh-CN"/>
        </w:rPr>
        <w:t>TP for TR38.718-02-01_</w:t>
      </w:r>
      <w:bookmarkEnd w:id="2"/>
      <w:r w:rsidR="00296796">
        <w:rPr>
          <w:rFonts w:eastAsia="SimSun" w:hint="eastAsia"/>
          <w:bCs/>
          <w:sz w:val="22"/>
          <w:szCs w:val="22"/>
          <w:lang w:eastAsia="zh-CN"/>
        </w:rPr>
        <w:t>CA_n40A-n41C</w:t>
      </w:r>
      <w:r w:rsidR="00296796">
        <w:rPr>
          <w:rFonts w:eastAsia="SimSun"/>
          <w:bCs/>
          <w:sz w:val="22"/>
          <w:szCs w:val="22"/>
          <w:lang w:eastAsia="zh-CN"/>
        </w:rPr>
        <w:t>”</w:t>
      </w:r>
      <w:r w:rsidR="00296796">
        <w:rPr>
          <w:bCs/>
          <w:sz w:val="20"/>
          <w:szCs w:val="20"/>
          <w:lang w:val="en-GB"/>
        </w:rPr>
        <w:t xml:space="preserve">, ZTE Corporation, Skyworks Solutions Inc., </w:t>
      </w:r>
      <w:r w:rsidR="00296796" w:rsidRPr="009475CC">
        <w:rPr>
          <w:sz w:val="20"/>
          <w:szCs w:val="20"/>
        </w:rPr>
        <w:t>3GPP TSG-RAN</w:t>
      </w:r>
      <w:r w:rsidR="00296796">
        <w:rPr>
          <w:sz w:val="20"/>
          <w:szCs w:val="20"/>
        </w:rPr>
        <w:t xml:space="preserve"> WG4</w:t>
      </w:r>
      <w:r w:rsidR="00296796" w:rsidRPr="009475CC">
        <w:rPr>
          <w:sz w:val="20"/>
          <w:szCs w:val="20"/>
        </w:rPr>
        <w:t xml:space="preserve"> Meeting #</w:t>
      </w:r>
      <w:r w:rsidR="00296796">
        <w:rPr>
          <w:sz w:val="20"/>
          <w:szCs w:val="20"/>
        </w:rPr>
        <w:t>110</w:t>
      </w:r>
      <w:r w:rsidR="00296796" w:rsidRPr="009475CC">
        <w:rPr>
          <w:sz w:val="20"/>
          <w:szCs w:val="20"/>
        </w:rPr>
        <w:t>,</w:t>
      </w:r>
      <w:r w:rsidR="00296796">
        <w:rPr>
          <w:sz w:val="20"/>
          <w:szCs w:val="20"/>
        </w:rPr>
        <w:t xml:space="preserve"> Athens, Greece, February 26</w:t>
      </w:r>
      <w:r w:rsidR="00296796" w:rsidRPr="00B943E1">
        <w:rPr>
          <w:sz w:val="20"/>
          <w:szCs w:val="20"/>
          <w:vertAlign w:val="superscript"/>
        </w:rPr>
        <w:t>th</w:t>
      </w:r>
      <w:r w:rsidR="00296796">
        <w:rPr>
          <w:sz w:val="20"/>
          <w:szCs w:val="20"/>
        </w:rPr>
        <w:t xml:space="preserve"> – March 1</w:t>
      </w:r>
      <w:r w:rsidR="00296796" w:rsidRPr="00B943E1">
        <w:rPr>
          <w:sz w:val="20"/>
          <w:szCs w:val="20"/>
          <w:vertAlign w:val="superscript"/>
        </w:rPr>
        <w:t>st</w:t>
      </w:r>
      <w:r w:rsidR="00296796">
        <w:rPr>
          <w:sz w:val="20"/>
          <w:szCs w:val="20"/>
        </w:rPr>
        <w:t xml:space="preserve">, </w:t>
      </w:r>
      <w:r w:rsidR="00296796" w:rsidRPr="009475CC">
        <w:rPr>
          <w:sz w:val="20"/>
          <w:szCs w:val="20"/>
        </w:rPr>
        <w:t>20</w:t>
      </w:r>
      <w:r w:rsidR="00296796">
        <w:rPr>
          <w:sz w:val="20"/>
          <w:szCs w:val="20"/>
        </w:rPr>
        <w:t>24</w:t>
      </w:r>
    </w:p>
    <w:p w14:paraId="2971F723" w14:textId="4D6A2515" w:rsidR="005F7DA1" w:rsidRPr="009475CC" w:rsidRDefault="005F7DA1" w:rsidP="000B6018">
      <w:pPr>
        <w:pStyle w:val="EX"/>
        <w:numPr>
          <w:ilvl w:val="0"/>
          <w:numId w:val="0"/>
        </w:numPr>
        <w:spacing w:after="180"/>
        <w:jc w:val="both"/>
        <w:rPr>
          <w:sz w:val="20"/>
          <w:szCs w:val="20"/>
        </w:rPr>
      </w:pPr>
    </w:p>
    <w:sectPr w:rsidR="005F7DA1" w:rsidRPr="009475CC" w:rsidSect="00C24AF8">
      <w:headerReference w:type="default" r:id="rId11"/>
      <w:footerReference w:type="defaul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3B01E" w14:textId="77777777" w:rsidR="00C24AF8" w:rsidRDefault="00C24AF8">
      <w:r>
        <w:separator/>
      </w:r>
    </w:p>
  </w:endnote>
  <w:endnote w:type="continuationSeparator" w:id="0">
    <w:p w14:paraId="633939B5" w14:textId="77777777" w:rsidR="00C24AF8" w:rsidRDefault="00C24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894B0" w14:textId="77777777" w:rsidR="00C24AF8" w:rsidRDefault="00C24AF8">
      <w:r>
        <w:separator/>
      </w:r>
    </w:p>
  </w:footnote>
  <w:footnote w:type="continuationSeparator" w:id="0">
    <w:p w14:paraId="25970967" w14:textId="77777777" w:rsidR="00C24AF8" w:rsidRDefault="00C24A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20B97"/>
    <w:multiLevelType w:val="hybridMultilevel"/>
    <w:tmpl w:val="989E7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E75ECE"/>
    <w:multiLevelType w:val="hybridMultilevel"/>
    <w:tmpl w:val="494A10B8"/>
    <w:lvl w:ilvl="0" w:tplc="113ECB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8300C6E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33246"/>
    <w:multiLevelType w:val="hybridMultilevel"/>
    <w:tmpl w:val="F954B114"/>
    <w:lvl w:ilvl="0" w:tplc="F9CA4426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AC91740"/>
    <w:multiLevelType w:val="hybridMultilevel"/>
    <w:tmpl w:val="B046143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89616C4">
      <w:start w:val="2"/>
      <w:numFmt w:val="bullet"/>
      <w:lvlText w:val="-"/>
      <w:lvlJc w:val="left"/>
      <w:pPr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71757B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2BB0B53"/>
    <w:multiLevelType w:val="hybridMultilevel"/>
    <w:tmpl w:val="23304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2E1E5D"/>
    <w:multiLevelType w:val="hybridMultilevel"/>
    <w:tmpl w:val="37809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CD12F74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487407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2824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72976968">
    <w:abstractNumId w:val="1"/>
  </w:num>
  <w:num w:numId="4" w16cid:durableId="127014041">
    <w:abstractNumId w:val="19"/>
  </w:num>
  <w:num w:numId="5" w16cid:durableId="977950936">
    <w:abstractNumId w:val="2"/>
  </w:num>
  <w:num w:numId="6" w16cid:durableId="1850876431">
    <w:abstractNumId w:val="2"/>
  </w:num>
  <w:num w:numId="7" w16cid:durableId="428896142">
    <w:abstractNumId w:val="14"/>
  </w:num>
  <w:num w:numId="8" w16cid:durableId="2080327107">
    <w:abstractNumId w:val="5"/>
  </w:num>
  <w:num w:numId="9" w16cid:durableId="459036515">
    <w:abstractNumId w:val="15"/>
  </w:num>
  <w:num w:numId="10" w16cid:durableId="892421984">
    <w:abstractNumId w:val="6"/>
  </w:num>
  <w:num w:numId="11" w16cid:durableId="973826835">
    <w:abstractNumId w:val="7"/>
  </w:num>
  <w:num w:numId="12" w16cid:durableId="48696969">
    <w:abstractNumId w:val="22"/>
  </w:num>
  <w:num w:numId="13" w16cid:durableId="1621182100">
    <w:abstractNumId w:val="9"/>
  </w:num>
  <w:num w:numId="14" w16cid:durableId="681855791">
    <w:abstractNumId w:val="10"/>
  </w:num>
  <w:num w:numId="15" w16cid:durableId="1387412062">
    <w:abstractNumId w:val="16"/>
  </w:num>
  <w:num w:numId="16" w16cid:durableId="1707214678">
    <w:abstractNumId w:val="23"/>
  </w:num>
  <w:num w:numId="17" w16cid:durableId="1228883719">
    <w:abstractNumId w:val="13"/>
  </w:num>
  <w:num w:numId="18" w16cid:durableId="1736001611">
    <w:abstractNumId w:val="8"/>
  </w:num>
  <w:num w:numId="19" w16cid:durableId="1708026189">
    <w:abstractNumId w:val="21"/>
  </w:num>
  <w:num w:numId="20" w16cid:durableId="2134398882">
    <w:abstractNumId w:val="12"/>
  </w:num>
  <w:num w:numId="21" w16cid:durableId="1707292931">
    <w:abstractNumId w:val="11"/>
  </w:num>
  <w:num w:numId="22" w16cid:durableId="1872840210">
    <w:abstractNumId w:val="4"/>
  </w:num>
  <w:num w:numId="23" w16cid:durableId="988828275">
    <w:abstractNumId w:val="18"/>
  </w:num>
  <w:num w:numId="24" w16cid:durableId="639112823">
    <w:abstractNumId w:val="20"/>
  </w:num>
  <w:num w:numId="25" w16cid:durableId="1758358505">
    <w:abstractNumId w:val="3"/>
  </w:num>
  <w:num w:numId="26" w16cid:durableId="1136491485">
    <w:abstractNumId w:val="24"/>
  </w:num>
  <w:num w:numId="27" w16cid:durableId="125936661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doNotDisplayPageBoundaries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765"/>
    <w:rsid w:val="00005B22"/>
    <w:rsid w:val="00005E29"/>
    <w:rsid w:val="0000623D"/>
    <w:rsid w:val="00011CAD"/>
    <w:rsid w:val="000147AF"/>
    <w:rsid w:val="0001503B"/>
    <w:rsid w:val="00016134"/>
    <w:rsid w:val="000206DB"/>
    <w:rsid w:val="00023A6E"/>
    <w:rsid w:val="00023B9C"/>
    <w:rsid w:val="00032B18"/>
    <w:rsid w:val="00033397"/>
    <w:rsid w:val="00033635"/>
    <w:rsid w:val="00034BFA"/>
    <w:rsid w:val="000357CB"/>
    <w:rsid w:val="00035A90"/>
    <w:rsid w:val="00040095"/>
    <w:rsid w:val="00040A8C"/>
    <w:rsid w:val="000446B1"/>
    <w:rsid w:val="00044DE2"/>
    <w:rsid w:val="00050E0F"/>
    <w:rsid w:val="00051834"/>
    <w:rsid w:val="000526D6"/>
    <w:rsid w:val="000544CF"/>
    <w:rsid w:val="00054529"/>
    <w:rsid w:val="00054A22"/>
    <w:rsid w:val="000572D5"/>
    <w:rsid w:val="000607C9"/>
    <w:rsid w:val="00061B4F"/>
    <w:rsid w:val="00062023"/>
    <w:rsid w:val="000655A6"/>
    <w:rsid w:val="00066C19"/>
    <w:rsid w:val="0006704A"/>
    <w:rsid w:val="00080512"/>
    <w:rsid w:val="00080638"/>
    <w:rsid w:val="0008297C"/>
    <w:rsid w:val="00095EA8"/>
    <w:rsid w:val="000A0A4F"/>
    <w:rsid w:val="000A0C3B"/>
    <w:rsid w:val="000A150F"/>
    <w:rsid w:val="000A365D"/>
    <w:rsid w:val="000A3C7B"/>
    <w:rsid w:val="000A68F3"/>
    <w:rsid w:val="000B3A0D"/>
    <w:rsid w:val="000B6018"/>
    <w:rsid w:val="000B61FB"/>
    <w:rsid w:val="000C16C8"/>
    <w:rsid w:val="000C47C3"/>
    <w:rsid w:val="000D0571"/>
    <w:rsid w:val="000D0FD8"/>
    <w:rsid w:val="000D50E3"/>
    <w:rsid w:val="000D58AB"/>
    <w:rsid w:val="000D6A52"/>
    <w:rsid w:val="000E103F"/>
    <w:rsid w:val="000E1A37"/>
    <w:rsid w:val="000E1CAF"/>
    <w:rsid w:val="000E2238"/>
    <w:rsid w:val="000E5F1C"/>
    <w:rsid w:val="000E751D"/>
    <w:rsid w:val="000F6D58"/>
    <w:rsid w:val="0010474C"/>
    <w:rsid w:val="00104BC6"/>
    <w:rsid w:val="00106A77"/>
    <w:rsid w:val="00110A8D"/>
    <w:rsid w:val="00113A07"/>
    <w:rsid w:val="00114E2C"/>
    <w:rsid w:val="00115DAC"/>
    <w:rsid w:val="001176F0"/>
    <w:rsid w:val="00121103"/>
    <w:rsid w:val="00133525"/>
    <w:rsid w:val="00137EE2"/>
    <w:rsid w:val="00141326"/>
    <w:rsid w:val="001441A8"/>
    <w:rsid w:val="00146BF3"/>
    <w:rsid w:val="001476E2"/>
    <w:rsid w:val="00147813"/>
    <w:rsid w:val="001553DE"/>
    <w:rsid w:val="00160A04"/>
    <w:rsid w:val="001655BB"/>
    <w:rsid w:val="0016611C"/>
    <w:rsid w:val="00166B5C"/>
    <w:rsid w:val="00171900"/>
    <w:rsid w:val="00171DAB"/>
    <w:rsid w:val="0017381F"/>
    <w:rsid w:val="00173B3B"/>
    <w:rsid w:val="0017591E"/>
    <w:rsid w:val="00175E02"/>
    <w:rsid w:val="00176183"/>
    <w:rsid w:val="00181118"/>
    <w:rsid w:val="001815E8"/>
    <w:rsid w:val="001825F0"/>
    <w:rsid w:val="00183720"/>
    <w:rsid w:val="001841B1"/>
    <w:rsid w:val="00185E52"/>
    <w:rsid w:val="00197470"/>
    <w:rsid w:val="001A410D"/>
    <w:rsid w:val="001A4C42"/>
    <w:rsid w:val="001A7772"/>
    <w:rsid w:val="001B7371"/>
    <w:rsid w:val="001C21C3"/>
    <w:rsid w:val="001C4BAD"/>
    <w:rsid w:val="001D02C2"/>
    <w:rsid w:val="001D1470"/>
    <w:rsid w:val="001D2A82"/>
    <w:rsid w:val="001E08B8"/>
    <w:rsid w:val="001E145D"/>
    <w:rsid w:val="001E3A1C"/>
    <w:rsid w:val="001F0C1D"/>
    <w:rsid w:val="001F1132"/>
    <w:rsid w:val="001F168B"/>
    <w:rsid w:val="001F263F"/>
    <w:rsid w:val="001F59D5"/>
    <w:rsid w:val="001F6FF3"/>
    <w:rsid w:val="00204648"/>
    <w:rsid w:val="00205934"/>
    <w:rsid w:val="002107B1"/>
    <w:rsid w:val="00211049"/>
    <w:rsid w:val="00215C07"/>
    <w:rsid w:val="0021744E"/>
    <w:rsid w:val="00217AE3"/>
    <w:rsid w:val="00217F77"/>
    <w:rsid w:val="00223D5A"/>
    <w:rsid w:val="0022541F"/>
    <w:rsid w:val="00231349"/>
    <w:rsid w:val="002347A2"/>
    <w:rsid w:val="00234D70"/>
    <w:rsid w:val="0024384F"/>
    <w:rsid w:val="002450A4"/>
    <w:rsid w:val="00247926"/>
    <w:rsid w:val="002608DE"/>
    <w:rsid w:val="00261B7C"/>
    <w:rsid w:val="002637C2"/>
    <w:rsid w:val="0026424E"/>
    <w:rsid w:val="002675F0"/>
    <w:rsid w:val="00274A90"/>
    <w:rsid w:val="00276C70"/>
    <w:rsid w:val="00276EE4"/>
    <w:rsid w:val="00277172"/>
    <w:rsid w:val="00277585"/>
    <w:rsid w:val="00277626"/>
    <w:rsid w:val="0028193A"/>
    <w:rsid w:val="00284236"/>
    <w:rsid w:val="0028485D"/>
    <w:rsid w:val="0029079A"/>
    <w:rsid w:val="00290BE4"/>
    <w:rsid w:val="00292BFB"/>
    <w:rsid w:val="00296065"/>
    <w:rsid w:val="00296796"/>
    <w:rsid w:val="002A07F2"/>
    <w:rsid w:val="002A2A03"/>
    <w:rsid w:val="002A51BE"/>
    <w:rsid w:val="002A6542"/>
    <w:rsid w:val="002A797D"/>
    <w:rsid w:val="002B1B99"/>
    <w:rsid w:val="002B36A1"/>
    <w:rsid w:val="002B592F"/>
    <w:rsid w:val="002B5C3F"/>
    <w:rsid w:val="002B6339"/>
    <w:rsid w:val="002B6EF4"/>
    <w:rsid w:val="002C011F"/>
    <w:rsid w:val="002C79FA"/>
    <w:rsid w:val="002D2519"/>
    <w:rsid w:val="002D2B19"/>
    <w:rsid w:val="002D3298"/>
    <w:rsid w:val="002D405E"/>
    <w:rsid w:val="002D61E3"/>
    <w:rsid w:val="002E00EE"/>
    <w:rsid w:val="002E4D11"/>
    <w:rsid w:val="002E7499"/>
    <w:rsid w:val="002E75F6"/>
    <w:rsid w:val="002F4933"/>
    <w:rsid w:val="002F4F9E"/>
    <w:rsid w:val="002F5D00"/>
    <w:rsid w:val="00302C30"/>
    <w:rsid w:val="0030430D"/>
    <w:rsid w:val="00311180"/>
    <w:rsid w:val="00313E2F"/>
    <w:rsid w:val="00314818"/>
    <w:rsid w:val="003172DC"/>
    <w:rsid w:val="003204F7"/>
    <w:rsid w:val="00322C5B"/>
    <w:rsid w:val="00327934"/>
    <w:rsid w:val="00327D7A"/>
    <w:rsid w:val="003304FE"/>
    <w:rsid w:val="003325B7"/>
    <w:rsid w:val="00335F34"/>
    <w:rsid w:val="0034052F"/>
    <w:rsid w:val="003531C1"/>
    <w:rsid w:val="0035462D"/>
    <w:rsid w:val="00354C53"/>
    <w:rsid w:val="00355EBD"/>
    <w:rsid w:val="00372F4F"/>
    <w:rsid w:val="003765B8"/>
    <w:rsid w:val="003772E9"/>
    <w:rsid w:val="00381A48"/>
    <w:rsid w:val="00381DCA"/>
    <w:rsid w:val="00383036"/>
    <w:rsid w:val="00385F91"/>
    <w:rsid w:val="00390FFB"/>
    <w:rsid w:val="003917CD"/>
    <w:rsid w:val="003931FE"/>
    <w:rsid w:val="003941D4"/>
    <w:rsid w:val="003946F3"/>
    <w:rsid w:val="0039506D"/>
    <w:rsid w:val="0039510F"/>
    <w:rsid w:val="0039590F"/>
    <w:rsid w:val="0039702E"/>
    <w:rsid w:val="003A0483"/>
    <w:rsid w:val="003A07CA"/>
    <w:rsid w:val="003A07DD"/>
    <w:rsid w:val="003A66C6"/>
    <w:rsid w:val="003B0BB0"/>
    <w:rsid w:val="003B468C"/>
    <w:rsid w:val="003B56B1"/>
    <w:rsid w:val="003B685E"/>
    <w:rsid w:val="003B6C41"/>
    <w:rsid w:val="003C03F0"/>
    <w:rsid w:val="003C1669"/>
    <w:rsid w:val="003C3971"/>
    <w:rsid w:val="003C430A"/>
    <w:rsid w:val="003C43B7"/>
    <w:rsid w:val="003C4B24"/>
    <w:rsid w:val="003C51AE"/>
    <w:rsid w:val="003C5468"/>
    <w:rsid w:val="003C57D9"/>
    <w:rsid w:val="003C6A8C"/>
    <w:rsid w:val="003C7E3B"/>
    <w:rsid w:val="003D0F89"/>
    <w:rsid w:val="003D7CB2"/>
    <w:rsid w:val="003E3B62"/>
    <w:rsid w:val="003E7753"/>
    <w:rsid w:val="003E7ED9"/>
    <w:rsid w:val="003F0C6B"/>
    <w:rsid w:val="003F1DE5"/>
    <w:rsid w:val="003F275D"/>
    <w:rsid w:val="003F474B"/>
    <w:rsid w:val="003F6ACE"/>
    <w:rsid w:val="003F6DEF"/>
    <w:rsid w:val="003F760D"/>
    <w:rsid w:val="004007D9"/>
    <w:rsid w:val="00401944"/>
    <w:rsid w:val="00403597"/>
    <w:rsid w:val="00413F3B"/>
    <w:rsid w:val="004166A1"/>
    <w:rsid w:val="0041733B"/>
    <w:rsid w:val="00420FB8"/>
    <w:rsid w:val="00421A73"/>
    <w:rsid w:val="00423334"/>
    <w:rsid w:val="0042606E"/>
    <w:rsid w:val="00426737"/>
    <w:rsid w:val="00426985"/>
    <w:rsid w:val="0043242D"/>
    <w:rsid w:val="004345EC"/>
    <w:rsid w:val="00440077"/>
    <w:rsid w:val="00441666"/>
    <w:rsid w:val="00453FE3"/>
    <w:rsid w:val="004540A9"/>
    <w:rsid w:val="00463240"/>
    <w:rsid w:val="004667DE"/>
    <w:rsid w:val="00470E29"/>
    <w:rsid w:val="004728B7"/>
    <w:rsid w:val="00472B98"/>
    <w:rsid w:val="004746AD"/>
    <w:rsid w:val="00474C44"/>
    <w:rsid w:val="0047564A"/>
    <w:rsid w:val="00475AC6"/>
    <w:rsid w:val="004768DA"/>
    <w:rsid w:val="004812DD"/>
    <w:rsid w:val="004819D5"/>
    <w:rsid w:val="004826A9"/>
    <w:rsid w:val="00486720"/>
    <w:rsid w:val="004868AD"/>
    <w:rsid w:val="004A3D27"/>
    <w:rsid w:val="004A48FA"/>
    <w:rsid w:val="004A5DB3"/>
    <w:rsid w:val="004B3447"/>
    <w:rsid w:val="004B5861"/>
    <w:rsid w:val="004B5C7F"/>
    <w:rsid w:val="004C0E4C"/>
    <w:rsid w:val="004C15E6"/>
    <w:rsid w:val="004C1601"/>
    <w:rsid w:val="004C1615"/>
    <w:rsid w:val="004C6022"/>
    <w:rsid w:val="004C7C52"/>
    <w:rsid w:val="004D28B5"/>
    <w:rsid w:val="004D2D6F"/>
    <w:rsid w:val="004D3578"/>
    <w:rsid w:val="004D5ADE"/>
    <w:rsid w:val="004D5EB9"/>
    <w:rsid w:val="004E213A"/>
    <w:rsid w:val="004E2762"/>
    <w:rsid w:val="004E6926"/>
    <w:rsid w:val="004F0988"/>
    <w:rsid w:val="004F1ED6"/>
    <w:rsid w:val="004F3340"/>
    <w:rsid w:val="004F38A3"/>
    <w:rsid w:val="004F3B27"/>
    <w:rsid w:val="004F3E3D"/>
    <w:rsid w:val="004F58D8"/>
    <w:rsid w:val="004F7D81"/>
    <w:rsid w:val="004F7DEF"/>
    <w:rsid w:val="00502D4C"/>
    <w:rsid w:val="00502DEC"/>
    <w:rsid w:val="005038CA"/>
    <w:rsid w:val="00504DB3"/>
    <w:rsid w:val="00506C9D"/>
    <w:rsid w:val="0051027D"/>
    <w:rsid w:val="005114CE"/>
    <w:rsid w:val="00512AF0"/>
    <w:rsid w:val="00520A9B"/>
    <w:rsid w:val="00523F59"/>
    <w:rsid w:val="00525CA9"/>
    <w:rsid w:val="00531036"/>
    <w:rsid w:val="0053388B"/>
    <w:rsid w:val="00534BE5"/>
    <w:rsid w:val="00534CB5"/>
    <w:rsid w:val="00535773"/>
    <w:rsid w:val="00543E6C"/>
    <w:rsid w:val="00545117"/>
    <w:rsid w:val="0055291B"/>
    <w:rsid w:val="00556D61"/>
    <w:rsid w:val="00560892"/>
    <w:rsid w:val="00563714"/>
    <w:rsid w:val="0056465D"/>
    <w:rsid w:val="00565087"/>
    <w:rsid w:val="00567534"/>
    <w:rsid w:val="00572E14"/>
    <w:rsid w:val="0057381A"/>
    <w:rsid w:val="0057672C"/>
    <w:rsid w:val="005776DB"/>
    <w:rsid w:val="005834F5"/>
    <w:rsid w:val="00587AE6"/>
    <w:rsid w:val="00594A1E"/>
    <w:rsid w:val="00594F57"/>
    <w:rsid w:val="005973BE"/>
    <w:rsid w:val="005A283F"/>
    <w:rsid w:val="005A4921"/>
    <w:rsid w:val="005A5986"/>
    <w:rsid w:val="005A5B79"/>
    <w:rsid w:val="005A656C"/>
    <w:rsid w:val="005B207F"/>
    <w:rsid w:val="005B363E"/>
    <w:rsid w:val="005B49A0"/>
    <w:rsid w:val="005B573B"/>
    <w:rsid w:val="005B74DA"/>
    <w:rsid w:val="005C2501"/>
    <w:rsid w:val="005C25FF"/>
    <w:rsid w:val="005C43AC"/>
    <w:rsid w:val="005C4448"/>
    <w:rsid w:val="005D0C48"/>
    <w:rsid w:val="005D1E14"/>
    <w:rsid w:val="005D2E01"/>
    <w:rsid w:val="005D4FFE"/>
    <w:rsid w:val="005D7526"/>
    <w:rsid w:val="005E2982"/>
    <w:rsid w:val="005E6516"/>
    <w:rsid w:val="005E66AC"/>
    <w:rsid w:val="005E69AE"/>
    <w:rsid w:val="005E7D87"/>
    <w:rsid w:val="005F23E7"/>
    <w:rsid w:val="005F39D5"/>
    <w:rsid w:val="005F7DA1"/>
    <w:rsid w:val="0060129F"/>
    <w:rsid w:val="00602AEA"/>
    <w:rsid w:val="00602FC3"/>
    <w:rsid w:val="0060438D"/>
    <w:rsid w:val="006073EA"/>
    <w:rsid w:val="00607E3C"/>
    <w:rsid w:val="00614FDF"/>
    <w:rsid w:val="006151BD"/>
    <w:rsid w:val="006234AA"/>
    <w:rsid w:val="00623E06"/>
    <w:rsid w:val="00623F3E"/>
    <w:rsid w:val="00624566"/>
    <w:rsid w:val="006246A7"/>
    <w:rsid w:val="00625205"/>
    <w:rsid w:val="0062595A"/>
    <w:rsid w:val="006301E8"/>
    <w:rsid w:val="0063355E"/>
    <w:rsid w:val="0063543D"/>
    <w:rsid w:val="0064163A"/>
    <w:rsid w:val="006423F8"/>
    <w:rsid w:val="00647114"/>
    <w:rsid w:val="006528E0"/>
    <w:rsid w:val="00654ADA"/>
    <w:rsid w:val="00656249"/>
    <w:rsid w:val="00656B9D"/>
    <w:rsid w:val="00662106"/>
    <w:rsid w:val="00663541"/>
    <w:rsid w:val="0066559E"/>
    <w:rsid w:val="0066702E"/>
    <w:rsid w:val="00667443"/>
    <w:rsid w:val="006679C4"/>
    <w:rsid w:val="0068290F"/>
    <w:rsid w:val="0068530E"/>
    <w:rsid w:val="00687D57"/>
    <w:rsid w:val="00696A0D"/>
    <w:rsid w:val="006A2C3D"/>
    <w:rsid w:val="006A323F"/>
    <w:rsid w:val="006A5D67"/>
    <w:rsid w:val="006A7137"/>
    <w:rsid w:val="006A7DEF"/>
    <w:rsid w:val="006B1090"/>
    <w:rsid w:val="006B30D0"/>
    <w:rsid w:val="006B3962"/>
    <w:rsid w:val="006B546D"/>
    <w:rsid w:val="006B6969"/>
    <w:rsid w:val="006C228A"/>
    <w:rsid w:val="006C3D95"/>
    <w:rsid w:val="006C6B22"/>
    <w:rsid w:val="006D0F9A"/>
    <w:rsid w:val="006D415A"/>
    <w:rsid w:val="006D5410"/>
    <w:rsid w:val="006D62E1"/>
    <w:rsid w:val="006D633B"/>
    <w:rsid w:val="006D7B72"/>
    <w:rsid w:val="006E5C86"/>
    <w:rsid w:val="006F137C"/>
    <w:rsid w:val="006F3CDC"/>
    <w:rsid w:val="006F4A2D"/>
    <w:rsid w:val="006F5C12"/>
    <w:rsid w:val="00701A75"/>
    <w:rsid w:val="0070297F"/>
    <w:rsid w:val="0070556D"/>
    <w:rsid w:val="00711CF9"/>
    <w:rsid w:val="00713C44"/>
    <w:rsid w:val="0071674C"/>
    <w:rsid w:val="007218B5"/>
    <w:rsid w:val="0072712F"/>
    <w:rsid w:val="007302D6"/>
    <w:rsid w:val="007312C2"/>
    <w:rsid w:val="00733788"/>
    <w:rsid w:val="00734564"/>
    <w:rsid w:val="00734A5B"/>
    <w:rsid w:val="00735F2D"/>
    <w:rsid w:val="0074026F"/>
    <w:rsid w:val="00740A8B"/>
    <w:rsid w:val="007429F6"/>
    <w:rsid w:val="00744E3A"/>
    <w:rsid w:val="00744E76"/>
    <w:rsid w:val="0075000F"/>
    <w:rsid w:val="00752198"/>
    <w:rsid w:val="007534AC"/>
    <w:rsid w:val="00753881"/>
    <w:rsid w:val="007551EB"/>
    <w:rsid w:val="00757410"/>
    <w:rsid w:val="00757B2C"/>
    <w:rsid w:val="0076084E"/>
    <w:rsid w:val="00762B40"/>
    <w:rsid w:val="00763321"/>
    <w:rsid w:val="00765AB3"/>
    <w:rsid w:val="00765B58"/>
    <w:rsid w:val="00772FB5"/>
    <w:rsid w:val="00774DA4"/>
    <w:rsid w:val="00781F0F"/>
    <w:rsid w:val="007833DA"/>
    <w:rsid w:val="00791E60"/>
    <w:rsid w:val="007921F5"/>
    <w:rsid w:val="0079544F"/>
    <w:rsid w:val="00795B57"/>
    <w:rsid w:val="007A3835"/>
    <w:rsid w:val="007A57AC"/>
    <w:rsid w:val="007A6283"/>
    <w:rsid w:val="007A7C22"/>
    <w:rsid w:val="007A7EA5"/>
    <w:rsid w:val="007B500E"/>
    <w:rsid w:val="007B600E"/>
    <w:rsid w:val="007D12CB"/>
    <w:rsid w:val="007D1CA7"/>
    <w:rsid w:val="007D5097"/>
    <w:rsid w:val="007E1E1E"/>
    <w:rsid w:val="007E27DA"/>
    <w:rsid w:val="007E33C8"/>
    <w:rsid w:val="007E4845"/>
    <w:rsid w:val="007E5AE9"/>
    <w:rsid w:val="007E6354"/>
    <w:rsid w:val="007F0F4A"/>
    <w:rsid w:val="007F1CFA"/>
    <w:rsid w:val="007F2042"/>
    <w:rsid w:val="007F221E"/>
    <w:rsid w:val="008028A4"/>
    <w:rsid w:val="00802B8D"/>
    <w:rsid w:val="00802C23"/>
    <w:rsid w:val="00805884"/>
    <w:rsid w:val="00806E29"/>
    <w:rsid w:val="00814664"/>
    <w:rsid w:val="00814EEB"/>
    <w:rsid w:val="0081783A"/>
    <w:rsid w:val="00820B25"/>
    <w:rsid w:val="00823EC7"/>
    <w:rsid w:val="0082493D"/>
    <w:rsid w:val="00825E4A"/>
    <w:rsid w:val="00825EDF"/>
    <w:rsid w:val="00830747"/>
    <w:rsid w:val="0083755B"/>
    <w:rsid w:val="00840DCA"/>
    <w:rsid w:val="008454C5"/>
    <w:rsid w:val="00850FBE"/>
    <w:rsid w:val="00851681"/>
    <w:rsid w:val="0085227D"/>
    <w:rsid w:val="00852DFA"/>
    <w:rsid w:val="00853498"/>
    <w:rsid w:val="00854543"/>
    <w:rsid w:val="0085666A"/>
    <w:rsid w:val="00870EB0"/>
    <w:rsid w:val="008768CA"/>
    <w:rsid w:val="00880889"/>
    <w:rsid w:val="00886F35"/>
    <w:rsid w:val="0088727A"/>
    <w:rsid w:val="00887F21"/>
    <w:rsid w:val="0089062C"/>
    <w:rsid w:val="00894C1F"/>
    <w:rsid w:val="00895E23"/>
    <w:rsid w:val="008A3527"/>
    <w:rsid w:val="008A5F18"/>
    <w:rsid w:val="008A625B"/>
    <w:rsid w:val="008A78FF"/>
    <w:rsid w:val="008B23E8"/>
    <w:rsid w:val="008C2245"/>
    <w:rsid w:val="008C384C"/>
    <w:rsid w:val="008C494B"/>
    <w:rsid w:val="008D2283"/>
    <w:rsid w:val="008D4262"/>
    <w:rsid w:val="008D4F18"/>
    <w:rsid w:val="008E2413"/>
    <w:rsid w:val="008E7986"/>
    <w:rsid w:val="008F29A8"/>
    <w:rsid w:val="008F626A"/>
    <w:rsid w:val="0090271F"/>
    <w:rsid w:val="00902846"/>
    <w:rsid w:val="00902E23"/>
    <w:rsid w:val="009066B3"/>
    <w:rsid w:val="00907543"/>
    <w:rsid w:val="0091018D"/>
    <w:rsid w:val="009114D7"/>
    <w:rsid w:val="0091348E"/>
    <w:rsid w:val="0091435F"/>
    <w:rsid w:val="00914B4B"/>
    <w:rsid w:val="00916637"/>
    <w:rsid w:val="00917334"/>
    <w:rsid w:val="00917CCB"/>
    <w:rsid w:val="00921E71"/>
    <w:rsid w:val="009242AE"/>
    <w:rsid w:val="00924C53"/>
    <w:rsid w:val="00930919"/>
    <w:rsid w:val="00930AE1"/>
    <w:rsid w:val="00934C80"/>
    <w:rsid w:val="00935136"/>
    <w:rsid w:val="00942EC2"/>
    <w:rsid w:val="00943F71"/>
    <w:rsid w:val="0094625B"/>
    <w:rsid w:val="009475CC"/>
    <w:rsid w:val="00947FE1"/>
    <w:rsid w:val="00950C4B"/>
    <w:rsid w:val="00952E04"/>
    <w:rsid w:val="00954A0C"/>
    <w:rsid w:val="00955390"/>
    <w:rsid w:val="009574BA"/>
    <w:rsid w:val="00957852"/>
    <w:rsid w:val="00957B49"/>
    <w:rsid w:val="00964DA3"/>
    <w:rsid w:val="00965947"/>
    <w:rsid w:val="00965ED0"/>
    <w:rsid w:val="009720C3"/>
    <w:rsid w:val="009751F6"/>
    <w:rsid w:val="0098005A"/>
    <w:rsid w:val="009816C7"/>
    <w:rsid w:val="00982A84"/>
    <w:rsid w:val="00983925"/>
    <w:rsid w:val="009866E4"/>
    <w:rsid w:val="009929FF"/>
    <w:rsid w:val="00994CC3"/>
    <w:rsid w:val="009A1B25"/>
    <w:rsid w:val="009A688B"/>
    <w:rsid w:val="009B236A"/>
    <w:rsid w:val="009B373D"/>
    <w:rsid w:val="009B38AA"/>
    <w:rsid w:val="009B3A45"/>
    <w:rsid w:val="009C2313"/>
    <w:rsid w:val="009C3639"/>
    <w:rsid w:val="009C4F99"/>
    <w:rsid w:val="009D2B95"/>
    <w:rsid w:val="009D4870"/>
    <w:rsid w:val="009D528F"/>
    <w:rsid w:val="009E21E8"/>
    <w:rsid w:val="009E23D5"/>
    <w:rsid w:val="009E643A"/>
    <w:rsid w:val="009F37B7"/>
    <w:rsid w:val="009F5E43"/>
    <w:rsid w:val="00A01638"/>
    <w:rsid w:val="00A0194F"/>
    <w:rsid w:val="00A02BA9"/>
    <w:rsid w:val="00A04574"/>
    <w:rsid w:val="00A06AAF"/>
    <w:rsid w:val="00A102F2"/>
    <w:rsid w:val="00A10F02"/>
    <w:rsid w:val="00A11E4E"/>
    <w:rsid w:val="00A13BCD"/>
    <w:rsid w:val="00A13C2E"/>
    <w:rsid w:val="00A14182"/>
    <w:rsid w:val="00A14D3F"/>
    <w:rsid w:val="00A15F1F"/>
    <w:rsid w:val="00A164B4"/>
    <w:rsid w:val="00A168D7"/>
    <w:rsid w:val="00A20472"/>
    <w:rsid w:val="00A21486"/>
    <w:rsid w:val="00A2152A"/>
    <w:rsid w:val="00A2222B"/>
    <w:rsid w:val="00A26248"/>
    <w:rsid w:val="00A26956"/>
    <w:rsid w:val="00A3009E"/>
    <w:rsid w:val="00A31634"/>
    <w:rsid w:val="00A334E3"/>
    <w:rsid w:val="00A359A1"/>
    <w:rsid w:val="00A41830"/>
    <w:rsid w:val="00A517B0"/>
    <w:rsid w:val="00A53724"/>
    <w:rsid w:val="00A542F7"/>
    <w:rsid w:val="00A5609E"/>
    <w:rsid w:val="00A619D9"/>
    <w:rsid w:val="00A625A6"/>
    <w:rsid w:val="00A652ED"/>
    <w:rsid w:val="00A658B9"/>
    <w:rsid w:val="00A67816"/>
    <w:rsid w:val="00A704BE"/>
    <w:rsid w:val="00A70BF5"/>
    <w:rsid w:val="00A7175A"/>
    <w:rsid w:val="00A73129"/>
    <w:rsid w:val="00A747AC"/>
    <w:rsid w:val="00A75621"/>
    <w:rsid w:val="00A820FB"/>
    <w:rsid w:val="00A82346"/>
    <w:rsid w:val="00A83518"/>
    <w:rsid w:val="00A8383D"/>
    <w:rsid w:val="00A9004D"/>
    <w:rsid w:val="00A92BA1"/>
    <w:rsid w:val="00A93BFE"/>
    <w:rsid w:val="00A942D0"/>
    <w:rsid w:val="00AA13E3"/>
    <w:rsid w:val="00AA3D5D"/>
    <w:rsid w:val="00AA5567"/>
    <w:rsid w:val="00AA5A3D"/>
    <w:rsid w:val="00AB1619"/>
    <w:rsid w:val="00AB5A96"/>
    <w:rsid w:val="00AC0150"/>
    <w:rsid w:val="00AC3CC6"/>
    <w:rsid w:val="00AC541B"/>
    <w:rsid w:val="00AC5EA2"/>
    <w:rsid w:val="00AC6BC6"/>
    <w:rsid w:val="00AD32E7"/>
    <w:rsid w:val="00AD5F64"/>
    <w:rsid w:val="00AE3797"/>
    <w:rsid w:val="00AE4698"/>
    <w:rsid w:val="00AE6823"/>
    <w:rsid w:val="00AF2977"/>
    <w:rsid w:val="00AF6CB5"/>
    <w:rsid w:val="00AF7AB0"/>
    <w:rsid w:val="00B067E0"/>
    <w:rsid w:val="00B128FD"/>
    <w:rsid w:val="00B150E6"/>
    <w:rsid w:val="00B15449"/>
    <w:rsid w:val="00B16E7C"/>
    <w:rsid w:val="00B3227E"/>
    <w:rsid w:val="00B35505"/>
    <w:rsid w:val="00B36A7D"/>
    <w:rsid w:val="00B37C70"/>
    <w:rsid w:val="00B44F81"/>
    <w:rsid w:val="00B50264"/>
    <w:rsid w:val="00B51CDC"/>
    <w:rsid w:val="00B5302C"/>
    <w:rsid w:val="00B57C67"/>
    <w:rsid w:val="00B65669"/>
    <w:rsid w:val="00B65A49"/>
    <w:rsid w:val="00B76FBB"/>
    <w:rsid w:val="00B804A1"/>
    <w:rsid w:val="00B847A0"/>
    <w:rsid w:val="00B863E2"/>
    <w:rsid w:val="00B93086"/>
    <w:rsid w:val="00B943E1"/>
    <w:rsid w:val="00BA19ED"/>
    <w:rsid w:val="00BA1F7E"/>
    <w:rsid w:val="00BA299D"/>
    <w:rsid w:val="00BA300B"/>
    <w:rsid w:val="00BA4B8D"/>
    <w:rsid w:val="00BA50B0"/>
    <w:rsid w:val="00BA75B0"/>
    <w:rsid w:val="00BC0F7D"/>
    <w:rsid w:val="00BC179E"/>
    <w:rsid w:val="00BC2130"/>
    <w:rsid w:val="00BC227B"/>
    <w:rsid w:val="00BC273D"/>
    <w:rsid w:val="00BC327A"/>
    <w:rsid w:val="00BC3CE7"/>
    <w:rsid w:val="00BC4BFC"/>
    <w:rsid w:val="00BC6A25"/>
    <w:rsid w:val="00BD5C78"/>
    <w:rsid w:val="00BD7171"/>
    <w:rsid w:val="00BE08EF"/>
    <w:rsid w:val="00BE3255"/>
    <w:rsid w:val="00BE4DF0"/>
    <w:rsid w:val="00BE5078"/>
    <w:rsid w:val="00BF01FB"/>
    <w:rsid w:val="00BF095A"/>
    <w:rsid w:val="00BF128E"/>
    <w:rsid w:val="00BF4C3B"/>
    <w:rsid w:val="00BF692E"/>
    <w:rsid w:val="00C00555"/>
    <w:rsid w:val="00C010CD"/>
    <w:rsid w:val="00C01787"/>
    <w:rsid w:val="00C0203B"/>
    <w:rsid w:val="00C0292C"/>
    <w:rsid w:val="00C05CE0"/>
    <w:rsid w:val="00C079CE"/>
    <w:rsid w:val="00C14721"/>
    <w:rsid w:val="00C1496A"/>
    <w:rsid w:val="00C16008"/>
    <w:rsid w:val="00C1711F"/>
    <w:rsid w:val="00C2036A"/>
    <w:rsid w:val="00C24AF8"/>
    <w:rsid w:val="00C31FAB"/>
    <w:rsid w:val="00C32D66"/>
    <w:rsid w:val="00C33079"/>
    <w:rsid w:val="00C331E9"/>
    <w:rsid w:val="00C34D05"/>
    <w:rsid w:val="00C358C6"/>
    <w:rsid w:val="00C371F9"/>
    <w:rsid w:val="00C40EAD"/>
    <w:rsid w:val="00C42277"/>
    <w:rsid w:val="00C45231"/>
    <w:rsid w:val="00C5093D"/>
    <w:rsid w:val="00C509CE"/>
    <w:rsid w:val="00C52038"/>
    <w:rsid w:val="00C53DE8"/>
    <w:rsid w:val="00C54C23"/>
    <w:rsid w:val="00C575E9"/>
    <w:rsid w:val="00C60BA1"/>
    <w:rsid w:val="00C64182"/>
    <w:rsid w:val="00C71DA1"/>
    <w:rsid w:val="00C72833"/>
    <w:rsid w:val="00C76BB0"/>
    <w:rsid w:val="00C77CBD"/>
    <w:rsid w:val="00C80F1D"/>
    <w:rsid w:val="00C81197"/>
    <w:rsid w:val="00C8266E"/>
    <w:rsid w:val="00C87227"/>
    <w:rsid w:val="00C90E0A"/>
    <w:rsid w:val="00C90FE2"/>
    <w:rsid w:val="00C91F36"/>
    <w:rsid w:val="00C92A14"/>
    <w:rsid w:val="00C92A96"/>
    <w:rsid w:val="00C92B00"/>
    <w:rsid w:val="00C93F40"/>
    <w:rsid w:val="00C976DA"/>
    <w:rsid w:val="00CA3D0C"/>
    <w:rsid w:val="00CA4213"/>
    <w:rsid w:val="00CA510C"/>
    <w:rsid w:val="00CB45A1"/>
    <w:rsid w:val="00CB69DE"/>
    <w:rsid w:val="00CB7AD0"/>
    <w:rsid w:val="00CC5BE3"/>
    <w:rsid w:val="00CD5CF4"/>
    <w:rsid w:val="00CE051E"/>
    <w:rsid w:val="00CE0B91"/>
    <w:rsid w:val="00CE1B41"/>
    <w:rsid w:val="00CE2F48"/>
    <w:rsid w:val="00CE35E4"/>
    <w:rsid w:val="00CE6DD7"/>
    <w:rsid w:val="00CE775D"/>
    <w:rsid w:val="00CF20E3"/>
    <w:rsid w:val="00CF3841"/>
    <w:rsid w:val="00CF620C"/>
    <w:rsid w:val="00CF65B5"/>
    <w:rsid w:val="00D00BA3"/>
    <w:rsid w:val="00D038E9"/>
    <w:rsid w:val="00D05C22"/>
    <w:rsid w:val="00D07B82"/>
    <w:rsid w:val="00D1495D"/>
    <w:rsid w:val="00D22803"/>
    <w:rsid w:val="00D22FBE"/>
    <w:rsid w:val="00D238B2"/>
    <w:rsid w:val="00D23F96"/>
    <w:rsid w:val="00D2683C"/>
    <w:rsid w:val="00D309CC"/>
    <w:rsid w:val="00D32A8F"/>
    <w:rsid w:val="00D41D01"/>
    <w:rsid w:val="00D4587A"/>
    <w:rsid w:val="00D463D6"/>
    <w:rsid w:val="00D46431"/>
    <w:rsid w:val="00D546D9"/>
    <w:rsid w:val="00D56A52"/>
    <w:rsid w:val="00D57972"/>
    <w:rsid w:val="00D603CA"/>
    <w:rsid w:val="00D653C6"/>
    <w:rsid w:val="00D675A9"/>
    <w:rsid w:val="00D71468"/>
    <w:rsid w:val="00D738D6"/>
    <w:rsid w:val="00D74B53"/>
    <w:rsid w:val="00D74E7B"/>
    <w:rsid w:val="00D755EB"/>
    <w:rsid w:val="00D80235"/>
    <w:rsid w:val="00D81B4C"/>
    <w:rsid w:val="00D82929"/>
    <w:rsid w:val="00D84D58"/>
    <w:rsid w:val="00D8507E"/>
    <w:rsid w:val="00D87E00"/>
    <w:rsid w:val="00D90060"/>
    <w:rsid w:val="00D9134D"/>
    <w:rsid w:val="00D92E1E"/>
    <w:rsid w:val="00D94AC9"/>
    <w:rsid w:val="00D97761"/>
    <w:rsid w:val="00D97CE6"/>
    <w:rsid w:val="00DA3C0D"/>
    <w:rsid w:val="00DA7765"/>
    <w:rsid w:val="00DA7A03"/>
    <w:rsid w:val="00DB06CF"/>
    <w:rsid w:val="00DB1818"/>
    <w:rsid w:val="00DB4052"/>
    <w:rsid w:val="00DB79F7"/>
    <w:rsid w:val="00DC309B"/>
    <w:rsid w:val="00DC353B"/>
    <w:rsid w:val="00DC4DA2"/>
    <w:rsid w:val="00DD07AA"/>
    <w:rsid w:val="00DD4C17"/>
    <w:rsid w:val="00DD4D52"/>
    <w:rsid w:val="00DE0507"/>
    <w:rsid w:val="00DE227C"/>
    <w:rsid w:val="00DE55C3"/>
    <w:rsid w:val="00DF19EA"/>
    <w:rsid w:val="00DF2B1F"/>
    <w:rsid w:val="00DF6189"/>
    <w:rsid w:val="00DF62CD"/>
    <w:rsid w:val="00DF6424"/>
    <w:rsid w:val="00E06316"/>
    <w:rsid w:val="00E07A70"/>
    <w:rsid w:val="00E13F78"/>
    <w:rsid w:val="00E16509"/>
    <w:rsid w:val="00E21920"/>
    <w:rsid w:val="00E21D1A"/>
    <w:rsid w:val="00E235DB"/>
    <w:rsid w:val="00E2376C"/>
    <w:rsid w:val="00E2413E"/>
    <w:rsid w:val="00E24513"/>
    <w:rsid w:val="00E3296E"/>
    <w:rsid w:val="00E33919"/>
    <w:rsid w:val="00E35B70"/>
    <w:rsid w:val="00E3687A"/>
    <w:rsid w:val="00E40AE6"/>
    <w:rsid w:val="00E40E1C"/>
    <w:rsid w:val="00E427F6"/>
    <w:rsid w:val="00E44582"/>
    <w:rsid w:val="00E471F4"/>
    <w:rsid w:val="00E50F5D"/>
    <w:rsid w:val="00E513C1"/>
    <w:rsid w:val="00E52814"/>
    <w:rsid w:val="00E5371C"/>
    <w:rsid w:val="00E54B95"/>
    <w:rsid w:val="00E56651"/>
    <w:rsid w:val="00E57600"/>
    <w:rsid w:val="00E64596"/>
    <w:rsid w:val="00E66141"/>
    <w:rsid w:val="00E72129"/>
    <w:rsid w:val="00E721CD"/>
    <w:rsid w:val="00E72324"/>
    <w:rsid w:val="00E725DD"/>
    <w:rsid w:val="00E72ABE"/>
    <w:rsid w:val="00E73578"/>
    <w:rsid w:val="00E74333"/>
    <w:rsid w:val="00E77645"/>
    <w:rsid w:val="00E80040"/>
    <w:rsid w:val="00E833F7"/>
    <w:rsid w:val="00E922FE"/>
    <w:rsid w:val="00E92673"/>
    <w:rsid w:val="00E963F7"/>
    <w:rsid w:val="00EB061A"/>
    <w:rsid w:val="00EB1575"/>
    <w:rsid w:val="00EB7E28"/>
    <w:rsid w:val="00EC4847"/>
    <w:rsid w:val="00EC4A25"/>
    <w:rsid w:val="00EC4F16"/>
    <w:rsid w:val="00EC55DC"/>
    <w:rsid w:val="00EC7246"/>
    <w:rsid w:val="00ED7890"/>
    <w:rsid w:val="00EE1DDB"/>
    <w:rsid w:val="00EE5AA7"/>
    <w:rsid w:val="00EE683F"/>
    <w:rsid w:val="00EE7844"/>
    <w:rsid w:val="00EF70F3"/>
    <w:rsid w:val="00F01B9C"/>
    <w:rsid w:val="00F025A2"/>
    <w:rsid w:val="00F04712"/>
    <w:rsid w:val="00F06F13"/>
    <w:rsid w:val="00F07374"/>
    <w:rsid w:val="00F10C13"/>
    <w:rsid w:val="00F15570"/>
    <w:rsid w:val="00F169CF"/>
    <w:rsid w:val="00F200BB"/>
    <w:rsid w:val="00F21311"/>
    <w:rsid w:val="00F22EC7"/>
    <w:rsid w:val="00F32507"/>
    <w:rsid w:val="00F325C8"/>
    <w:rsid w:val="00F3347C"/>
    <w:rsid w:val="00F35A8C"/>
    <w:rsid w:val="00F47A34"/>
    <w:rsid w:val="00F54BE6"/>
    <w:rsid w:val="00F565B6"/>
    <w:rsid w:val="00F62AEB"/>
    <w:rsid w:val="00F62ED0"/>
    <w:rsid w:val="00F653B8"/>
    <w:rsid w:val="00F6762F"/>
    <w:rsid w:val="00F70647"/>
    <w:rsid w:val="00F722E2"/>
    <w:rsid w:val="00F72F4F"/>
    <w:rsid w:val="00F7495C"/>
    <w:rsid w:val="00F77D67"/>
    <w:rsid w:val="00F80F5C"/>
    <w:rsid w:val="00F87D29"/>
    <w:rsid w:val="00F90B00"/>
    <w:rsid w:val="00F92945"/>
    <w:rsid w:val="00FA1266"/>
    <w:rsid w:val="00FA29A4"/>
    <w:rsid w:val="00FA3A4C"/>
    <w:rsid w:val="00FB645D"/>
    <w:rsid w:val="00FC1192"/>
    <w:rsid w:val="00FD1526"/>
    <w:rsid w:val="00FD2950"/>
    <w:rsid w:val="00FD63FE"/>
    <w:rsid w:val="00FD6763"/>
    <w:rsid w:val="00FD67F0"/>
    <w:rsid w:val="00FD72EF"/>
    <w:rsid w:val="00FE14B1"/>
    <w:rsid w:val="00FE6689"/>
    <w:rsid w:val="00FF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docId w15:val="{A3C80C23-51BC-6A48-8A61-7685A35C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327A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2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109</TotalTime>
  <Pages>3</Pages>
  <Words>650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4351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Emmanuel Ngompe</cp:lastModifiedBy>
  <cp:revision>12</cp:revision>
  <cp:lastPrinted>2019-02-25T14:05:00Z</cp:lastPrinted>
  <dcterms:created xsi:type="dcterms:W3CDTF">2024-03-31T15:11:00Z</dcterms:created>
  <dcterms:modified xsi:type="dcterms:W3CDTF">2024-04-06T00:39:00Z</dcterms:modified>
  <cp:category/>
</cp:coreProperties>
</file>